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B6" w:rsidRDefault="004A28C6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>
        <w:rPr>
          <w:rFonts w:ascii="微软雅黑" w:eastAsia="微软雅黑" w:hAnsi="微软雅黑" w:hint="eastAsia"/>
          <w:b/>
          <w:sz w:val="20"/>
          <w:szCs w:val="21"/>
        </w:rPr>
        <w:t>关于我们</w:t>
      </w:r>
      <w:r>
        <w:rPr>
          <w:rFonts w:ascii="微软雅黑" w:eastAsia="微软雅黑" w:hAnsi="微软雅黑"/>
          <w:b/>
          <w:sz w:val="20"/>
          <w:szCs w:val="21"/>
        </w:rPr>
        <w:t xml:space="preserve">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石头科技（</w:t>
      </w:r>
      <w:r>
        <w:rPr>
          <w:rFonts w:ascii="微软雅黑" w:eastAsia="微软雅黑" w:hAnsi="微软雅黑"/>
          <w:sz w:val="20"/>
          <w:szCs w:val="21"/>
        </w:rPr>
        <w:t>Roborock，全称北京石头世纪科技股份有限公司）成立于2014年7月，于2020年2月21日登陆上交所科创板，股票代码：688169，旗下产品有石头扫地机器人/手持吸尘器、米家扫地机器人/手持无线吸尘器等, 产品累计销售</w:t>
      </w:r>
      <w:r>
        <w:rPr>
          <w:rFonts w:ascii="微软雅黑" w:eastAsia="微软雅黑" w:hAnsi="微软雅黑" w:hint="eastAsia"/>
          <w:sz w:val="20"/>
          <w:szCs w:val="21"/>
        </w:rPr>
        <w:t>6</w:t>
      </w:r>
      <w:r>
        <w:rPr>
          <w:rFonts w:ascii="微软雅黑" w:eastAsia="微软雅黑" w:hAnsi="微软雅黑"/>
          <w:sz w:val="20"/>
          <w:szCs w:val="21"/>
        </w:rPr>
        <w:t>00万+台，用户遍布100+国家和地区，20</w:t>
      </w:r>
      <w:r>
        <w:rPr>
          <w:rFonts w:ascii="微软雅黑" w:eastAsia="微软雅黑" w:hAnsi="微软雅黑" w:hint="eastAsia"/>
          <w:sz w:val="20"/>
          <w:szCs w:val="21"/>
        </w:rPr>
        <w:t>20</w:t>
      </w:r>
      <w:r>
        <w:rPr>
          <w:rFonts w:ascii="微软雅黑" w:eastAsia="微软雅黑" w:hAnsi="微软雅黑"/>
          <w:sz w:val="20"/>
          <w:szCs w:val="21"/>
        </w:rPr>
        <w:t>年营业总收入</w:t>
      </w:r>
      <w:r>
        <w:rPr>
          <w:rFonts w:ascii="微软雅黑" w:eastAsia="微软雅黑" w:hAnsi="微软雅黑" w:hint="eastAsia"/>
          <w:sz w:val="20"/>
          <w:szCs w:val="21"/>
        </w:rPr>
        <w:t>45</w:t>
      </w:r>
      <w:r>
        <w:rPr>
          <w:rFonts w:ascii="微软雅黑" w:eastAsia="微软雅黑" w:hAnsi="微软雅黑"/>
          <w:sz w:val="20"/>
          <w:szCs w:val="21"/>
        </w:rPr>
        <w:t>+亿元</w:t>
      </w:r>
      <w:r>
        <w:rPr>
          <w:rFonts w:ascii="微软雅黑" w:eastAsia="微软雅黑" w:hAnsi="微软雅黑" w:hint="eastAsia"/>
          <w:sz w:val="20"/>
          <w:szCs w:val="21"/>
        </w:rPr>
        <w:t>，净利润13+亿元</w:t>
      </w:r>
      <w:r>
        <w:rPr>
          <w:rFonts w:ascii="微软雅黑" w:eastAsia="微软雅黑" w:hAnsi="微软雅黑"/>
          <w:sz w:val="20"/>
          <w:szCs w:val="21"/>
        </w:rPr>
        <w:t xml:space="preserve">。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公司汇聚了来自微软、百度、腾讯、</w:t>
      </w:r>
      <w:r>
        <w:rPr>
          <w:rFonts w:ascii="微软雅黑" w:eastAsia="微软雅黑" w:hAnsi="微软雅黑"/>
          <w:sz w:val="20"/>
          <w:szCs w:val="21"/>
        </w:rPr>
        <w:t>Adobe、华为、朗讯、Nokia、VMWare、Intel、ARM等诸多国内外知名公司的优秀人才，具备软硬件、结构的研发和产品化能力，具有良好的研发氛围。</w:t>
      </w:r>
      <w:r>
        <w:rPr>
          <w:rFonts w:ascii="微软雅黑" w:eastAsia="微软雅黑" w:hAnsi="微软雅黑" w:hint="eastAsia"/>
          <w:sz w:val="20"/>
          <w:szCs w:val="21"/>
        </w:rPr>
        <w:t>公司持续探索人工智能、软件算法、电子工程、机械结构等前沿核心技术，年研发投入过亿元。以心无旁骛的专注，以坚定不移的目标，以硬核实力的淬炼，专注每一步。</w:t>
      </w:r>
      <w:r>
        <w:rPr>
          <w:rFonts w:ascii="微软雅黑" w:eastAsia="微软雅黑" w:hAnsi="微软雅黑"/>
          <w:sz w:val="20"/>
          <w:szCs w:val="21"/>
        </w:rPr>
        <w:t xml:space="preserve">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b/>
          <w:sz w:val="20"/>
          <w:szCs w:val="21"/>
        </w:rPr>
        <w:t>公司官网：</w:t>
      </w:r>
      <w:r>
        <w:rPr>
          <w:rFonts w:ascii="微软雅黑" w:eastAsia="微软雅黑" w:hAnsi="微软雅黑"/>
          <w:sz w:val="20"/>
          <w:szCs w:val="21"/>
        </w:rPr>
        <w:t xml:space="preserve">https://www.roborock.com/ 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b/>
          <w:sz w:val="20"/>
          <w:szCs w:val="21"/>
        </w:rPr>
        <w:t>经营数据：</w:t>
      </w:r>
      <w:r>
        <w:rPr>
          <w:rFonts w:ascii="微软雅黑" w:eastAsia="微软雅黑" w:hAnsi="微软雅黑"/>
          <w:sz w:val="20"/>
          <w:szCs w:val="21"/>
        </w:rPr>
        <w:t xml:space="preserve">http://stockpage.10jqka.com.cn/688169/operate/#observe 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/>
          <w:sz w:val="20"/>
          <w:szCs w:val="21"/>
        </w:rPr>
        <w:t xml:space="preserve">         </w:t>
      </w:r>
    </w:p>
    <w:p w:rsidR="00BC02B6" w:rsidRDefault="004A28C6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>
        <w:rPr>
          <w:rFonts w:ascii="微软雅黑" w:eastAsia="微软雅黑" w:hAnsi="微软雅黑" w:hint="eastAsia"/>
          <w:b/>
          <w:sz w:val="20"/>
          <w:szCs w:val="21"/>
        </w:rPr>
        <w:t>员工福利</w:t>
      </w:r>
      <w:r>
        <w:rPr>
          <w:rFonts w:ascii="微软雅黑" w:eastAsia="微软雅黑" w:hAnsi="微软雅黑"/>
          <w:b/>
          <w:sz w:val="20"/>
          <w:szCs w:val="21"/>
        </w:rPr>
        <w:t xml:space="preserve">  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b/>
          <w:bCs/>
          <w:sz w:val="20"/>
          <w:szCs w:val="21"/>
        </w:rPr>
        <w:t>常规福利：</w:t>
      </w:r>
      <w:r>
        <w:rPr>
          <w:rFonts w:ascii="微软雅黑" w:eastAsia="微软雅黑" w:hAnsi="微软雅黑" w:hint="eastAsia"/>
          <w:sz w:val="20"/>
          <w:szCs w:val="21"/>
        </w:rPr>
        <w:t>五险一金、补充医疗保险、商业意外险、免费体检、结婚礼金、生育礼金、慰问礼金、运动健身、加班晚餐、零食、饮料、下午茶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b/>
          <w:bCs/>
          <w:sz w:val="20"/>
          <w:szCs w:val="21"/>
        </w:rPr>
        <w:t>特色福利：</w:t>
      </w:r>
      <w:r>
        <w:rPr>
          <w:rFonts w:ascii="微软雅黑" w:eastAsia="微软雅黑" w:hAnsi="微软雅黑" w:hint="eastAsia"/>
          <w:sz w:val="20"/>
          <w:szCs w:val="21"/>
        </w:rPr>
        <w:t xml:space="preserve">内购福利、新品内测、内推伯乐奖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/>
          <w:sz w:val="20"/>
          <w:szCs w:val="21"/>
        </w:rPr>
        <w:t xml:space="preserve">      </w:t>
      </w:r>
    </w:p>
    <w:p w:rsidR="00BC02B6" w:rsidRDefault="004A28C6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>
        <w:rPr>
          <w:rFonts w:ascii="微软雅黑" w:eastAsia="微软雅黑" w:hAnsi="微软雅黑" w:hint="eastAsia"/>
          <w:b/>
          <w:sz w:val="20"/>
          <w:szCs w:val="21"/>
        </w:rPr>
        <w:t>工作地点</w:t>
      </w:r>
      <w:r>
        <w:rPr>
          <w:rFonts w:ascii="微软雅黑" w:eastAsia="微软雅黑" w:hAnsi="微软雅黑"/>
          <w:b/>
          <w:sz w:val="20"/>
          <w:szCs w:val="21"/>
        </w:rPr>
        <w:t xml:space="preserve">  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北京：海淀区宝盛广场（地铁</w:t>
      </w:r>
      <w:r>
        <w:rPr>
          <w:rFonts w:ascii="微软雅黑" w:eastAsia="微软雅黑" w:hAnsi="微软雅黑"/>
          <w:sz w:val="20"/>
          <w:szCs w:val="21"/>
        </w:rPr>
        <w:t xml:space="preserve">8号线永泰庄/林萃桥站附近）   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上海：浦东新区东辰大厦（地铁</w:t>
      </w:r>
      <w:r>
        <w:rPr>
          <w:rFonts w:ascii="微软雅黑" w:eastAsia="微软雅黑" w:hAnsi="微软雅黑"/>
          <w:sz w:val="20"/>
          <w:szCs w:val="21"/>
        </w:rPr>
        <w:t xml:space="preserve">2号线世纪公园站附近） </w:t>
      </w: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深圳：南山区南山智园D1栋17~19楼（地铁5号线塘朗站附近）</w:t>
      </w:r>
    </w:p>
    <w:p w:rsidR="00BC02B6" w:rsidRDefault="004A28C6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>
        <w:rPr>
          <w:rFonts w:ascii="微软雅黑" w:eastAsia="微软雅黑" w:hAnsi="微软雅黑"/>
          <w:b/>
          <w:sz w:val="20"/>
          <w:szCs w:val="21"/>
        </w:rPr>
        <w:t xml:space="preserve">  </w:t>
      </w:r>
    </w:p>
    <w:p w:rsidR="00BC02B6" w:rsidRDefault="004A28C6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>
        <w:rPr>
          <w:rFonts w:ascii="微软雅黑" w:eastAsia="微软雅黑" w:hAnsi="微软雅黑" w:hint="eastAsia"/>
          <w:b/>
          <w:sz w:val="20"/>
          <w:szCs w:val="21"/>
        </w:rPr>
        <w:t>热招职位</w:t>
      </w:r>
      <w:r>
        <w:rPr>
          <w:rFonts w:ascii="微软雅黑" w:eastAsia="微软雅黑" w:hAnsi="微软雅黑"/>
          <w:b/>
          <w:sz w:val="20"/>
          <w:szCs w:val="21"/>
        </w:rPr>
        <w:t xml:space="preserve"> </w:t>
      </w:r>
    </w:p>
    <w:p w:rsidR="00026374" w:rsidRDefault="00026374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导航算法工程师（北京/上海/深圳）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工作职责：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 w:hint="eastAsia"/>
          <w:sz w:val="20"/>
          <w:szCs w:val="21"/>
        </w:rPr>
        <w:t>负责开发机器人的行走、转向、脱困避障等算法问题。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任职资格：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1、统招本科及以上学历，有 C++编程经验，精通常用算法和数据结构；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2、熟悉Linux编程和常用的调试工具；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3、有室内定位和运动控制开发经验的优先。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计算机视觉算法工程师（上海）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 w:hint="eastAsia"/>
          <w:sz w:val="20"/>
          <w:szCs w:val="21"/>
        </w:rPr>
        <w:t>负责扫地机平台计算机视觉相关算法开发，包括</w:t>
      </w:r>
      <w:r w:rsidRPr="00895BB8">
        <w:rPr>
          <w:rFonts w:ascii="微软雅黑" w:eastAsia="微软雅黑" w:hAnsi="微软雅黑"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1、深度相机(ToF/SL)、相机（双目、单目)，RGBD相机标定算法开发;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2、深度图/点云处理算法开发;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3、点云相关避障、定位导航（SLAM）算法开发;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4、图像处理，如滤波、特征点提取、深度提取相关算法开发;5、ARM/Linux平台软件布置。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lastRenderedPageBreak/>
        <w:t>1、985/211本科及以上学历，C/C++/Python编程能力良好，熟悉Linux/ARM优先;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2、算法基础良好（矩阵、随机过程、微积分、优化算法、多视角几何等);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3、熟悉计算机视觉点云相关算法，具备点云处理、标定、定位导航经验;4、熟悉计算机视觉图像相关算法，具备图像处理、标定经验。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图像处理算法工程师（上海）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1、负责成像系统开发，图像处理算法开发;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2、负责相机选型、ISP Tuning、图像质量（IQ）评估、相机标定算法研发。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1、985/211本科及以上学历，C/C++/Python编程能力良好，算法基础良好，熟悉Linux/ARM系统;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2、具备一定图像处理算法、滤波、标定经验;熟悉相机成像原理，相机选型系统设计;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3、了解计算机视觉相关算法（如图像分割、运动估计、深度估计等）;掌握ISP/3A基础，有ISP tuning经验。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视觉/激光</w:t>
      </w:r>
      <w:r w:rsidRPr="00895BB8">
        <w:rPr>
          <w:rFonts w:ascii="微软雅黑" w:eastAsia="微软雅黑" w:hAnsi="微软雅黑"/>
          <w:b/>
          <w:sz w:val="20"/>
          <w:szCs w:val="21"/>
        </w:rPr>
        <w:t>SLAM算法工程师</w:t>
      </w:r>
      <w:r w:rsidRPr="00895BB8">
        <w:rPr>
          <w:rFonts w:ascii="微软雅黑" w:eastAsia="微软雅黑" w:hAnsi="微软雅黑" w:hint="eastAsia"/>
          <w:b/>
          <w:sz w:val="20"/>
          <w:szCs w:val="21"/>
        </w:rPr>
        <w:t>（北京）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 w:hint="eastAsia"/>
          <w:sz w:val="20"/>
          <w:szCs w:val="21"/>
        </w:rPr>
        <w:t>负责视觉定位，目标检测，语义分割，三维环境重建等算法研发。/负责激光制图与定位，多传感器融合运动估计，智能避障，路径规划等算法研发。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1、本科及以上学历，计算机、软件工程等相关专业;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2、熟练掌握C/C++编程，有良好编码风格;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3、熟悉Linux系统，有ARM平台开发经验优先;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4、熟练掌握计算机视觉基本方法</w:t>
      </w:r>
      <w:r w:rsidRPr="00895BB8">
        <w:rPr>
          <w:rFonts w:ascii="微软雅黑" w:eastAsia="微软雅黑" w:hAnsi="微软雅黑" w:hint="eastAsia"/>
          <w:sz w:val="20"/>
          <w:szCs w:val="21"/>
        </w:rPr>
        <w:t>/</w:t>
      </w:r>
      <w:r w:rsidRPr="00895BB8">
        <w:rPr>
          <w:rFonts w:ascii="微软雅黑" w:eastAsia="微软雅黑" w:hAnsi="微软雅黑"/>
          <w:sz w:val="20"/>
          <w:szCs w:val="21"/>
        </w:rPr>
        <w:t xml:space="preserve"> 熟悉SLAM，路径规划等相关算法;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5、熟悉深度学习理论及框架。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/>
          <w:b/>
          <w:sz w:val="20"/>
          <w:szCs w:val="21"/>
        </w:rPr>
        <w:t>C++开发工程师（导航)</w:t>
      </w:r>
      <w:r w:rsidRPr="00895BB8">
        <w:rPr>
          <w:rFonts w:ascii="微软雅黑" w:eastAsia="微软雅黑" w:hAnsi="微软雅黑" w:hint="eastAsia"/>
          <w:b/>
          <w:sz w:val="20"/>
          <w:szCs w:val="21"/>
        </w:rPr>
        <w:t>（北京/上海/深圳）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 w:hint="eastAsia"/>
          <w:sz w:val="20"/>
          <w:szCs w:val="21"/>
        </w:rPr>
        <w:t>负责开发优化机器人系统状态控制、系统升级和系统安全软件。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1、本科及以上学历，计算机、软件工程等相关专业;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2、有C++开发经验，熟悉常用算法和数据结构;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3、深入理解Linux操作系统，了解系统内核和文件系统;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4、了解常用设计模式;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5、有强烈的责任心，良好的沟通能力和团队合作精神。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/>
          <w:b/>
          <w:sz w:val="20"/>
          <w:szCs w:val="21"/>
        </w:rPr>
        <w:t>iOS开发工程师</w:t>
      </w:r>
      <w:r w:rsidRPr="00895BB8">
        <w:rPr>
          <w:rFonts w:ascii="微软雅黑" w:eastAsia="微软雅黑" w:hAnsi="微软雅黑" w:hint="eastAsia"/>
          <w:b/>
          <w:sz w:val="20"/>
          <w:szCs w:val="21"/>
        </w:rPr>
        <w:t>（北京）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1、参与机器人iOS App前端功能设计、开发和实现;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lastRenderedPageBreak/>
        <w:t>2、与产品和测试团队沟通需求和问题;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3、解决产品稳定性和性能问题;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4、持续优化产品的用户体验。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1、计算机通信相关专业本科以上，具备良好的计算机基础和算法知识;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2、熟练掌握Object-C，2年以上iOS app开发经验;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3、熟悉移动端跨平台的技术Flutter或者RN加分;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4、责任心强，积极主动，具有良好的团队合作意识。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/>
          <w:b/>
          <w:sz w:val="20"/>
          <w:szCs w:val="21"/>
        </w:rPr>
        <w:t>PHP后端开发工程师</w:t>
      </w:r>
      <w:r w:rsidRPr="00895BB8">
        <w:rPr>
          <w:rFonts w:ascii="微软雅黑" w:eastAsia="微软雅黑" w:hAnsi="微软雅黑" w:hint="eastAsia"/>
          <w:b/>
          <w:sz w:val="20"/>
          <w:szCs w:val="21"/>
        </w:rPr>
        <w:t>（北京）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1、开发并且维护公司商城、论坛等项目的相关功能;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2、参与公司项目软件的设计与方案讨论;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3、建立并且持续维护开发文档;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4、完善并遵守团队的开发规范，编写高质量、结构清晰、易读、易维护的代码。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1、本科及以上学历、计算机相关专业，2年以上PHP开发经验;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2、熟练掌握PHP开发、性能优化，数据库设计及性能优化;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3、熟悉Javascript和前端开发技术，有基础的前端开发、查错能力;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4、熟悉Linux环境下的开发和调试技术;熟悉使用Git;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5、有强烈的责任心和自驱力，良好的沟通能力和团队合作精神;良好的代码风格;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6、熟悉Shopify API优先;熟悉Node、Python等其他编程语言优先。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/>
          <w:b/>
          <w:sz w:val="20"/>
          <w:szCs w:val="21"/>
        </w:rPr>
        <w:t>Android开发工程师</w:t>
      </w:r>
      <w:r w:rsidRPr="00895BB8">
        <w:rPr>
          <w:rFonts w:ascii="微软雅黑" w:eastAsia="微软雅黑" w:hAnsi="微软雅黑" w:hint="eastAsia"/>
          <w:b/>
          <w:sz w:val="20"/>
          <w:szCs w:val="21"/>
        </w:rPr>
        <w:t>（北京）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岗位一</w:t>
      </w:r>
      <w:r w:rsidRPr="00895BB8">
        <w:rPr>
          <w:rFonts w:ascii="微软雅黑" w:eastAsia="微软雅黑" w:hAnsi="微软雅黑"/>
          <w:b/>
          <w:sz w:val="20"/>
          <w:szCs w:val="21"/>
        </w:rPr>
        <w:t>: Android APP开发: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 w:hint="eastAsia"/>
          <w:sz w:val="20"/>
          <w:szCs w:val="21"/>
        </w:rPr>
        <w:t>负责控制智能设备的</w:t>
      </w:r>
      <w:r w:rsidRPr="00895BB8">
        <w:rPr>
          <w:rFonts w:ascii="微软雅黑" w:eastAsia="微软雅黑" w:hAnsi="微软雅黑"/>
          <w:sz w:val="20"/>
          <w:szCs w:val="21"/>
        </w:rPr>
        <w:t>Android app的设计、开发和测试。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1、计算机通信相关专业本科以上学历，具备良好的计算机基础和算法知识。熟悉Android framework,2年以上Android app开发经验;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2、熟练掌握Java语言,理解面向对象思想，熟悉常用设计模式;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3、熟悉移动端跨平台的技术React Native或Flutter优先;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4、有强烈的责任心和自驱力，良好的沟通能力和团队合作精神。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/>
          <w:b/>
          <w:sz w:val="20"/>
          <w:szCs w:val="21"/>
        </w:rPr>
        <w:t>岗位二: Android系统开发: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 w:hint="eastAsia"/>
          <w:sz w:val="20"/>
          <w:szCs w:val="21"/>
        </w:rPr>
        <w:t>负责</w:t>
      </w:r>
      <w:r w:rsidRPr="00895BB8">
        <w:rPr>
          <w:rFonts w:ascii="微软雅黑" w:eastAsia="微软雅黑" w:hAnsi="微软雅黑"/>
          <w:sz w:val="20"/>
          <w:szCs w:val="21"/>
        </w:rPr>
        <w:t>Android设备的系统设计、开发和测试。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1、统招本科及以上学历，扎实的C/C++/JAVA基础。熟悉Linux系统开发，对多线程、并发、网络等有较深认识</w:t>
      </w:r>
      <w:r w:rsidRPr="00895BB8">
        <w:rPr>
          <w:rFonts w:ascii="微软雅黑" w:eastAsia="微软雅黑" w:hAnsi="微软雅黑" w:hint="eastAsia"/>
          <w:sz w:val="20"/>
          <w:szCs w:val="21"/>
        </w:rPr>
        <w:t>；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lastRenderedPageBreak/>
        <w:t>2、熟悉Android系统体系结构、framework、以及底层库;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3、深入了解安卓运行机制和内存管理机制,熟练追踪错误的堆栈信息并解决;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4、精通系统稳定和性能问题调优;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5、有强烈的责任心和自驱力，良好的沟通能力和团队合作精神。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/>
          <w:b/>
          <w:sz w:val="20"/>
          <w:szCs w:val="21"/>
        </w:rPr>
        <w:t>Java开发工程师</w:t>
      </w:r>
      <w:r w:rsidRPr="00895BB8">
        <w:rPr>
          <w:rFonts w:ascii="微软雅黑" w:eastAsia="微软雅黑" w:hAnsi="微软雅黑" w:hint="eastAsia"/>
          <w:b/>
          <w:sz w:val="20"/>
          <w:szCs w:val="21"/>
        </w:rPr>
        <w:t>（北京）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 w:hint="eastAsia"/>
          <w:sz w:val="20"/>
          <w:szCs w:val="21"/>
        </w:rPr>
        <w:t>负责后端应用服务器的设计、开发和测试。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1、统招本科计算机软件相关专业，具备扎实的计算机基础和算法知识。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2、熟练掌握Java语言，以及Spring等常用的框架和思想。熟练掌握Linux开发环境。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3、熟练使用常用的关系数据库比如MySQL、PostgreSQL等以及常用的NoSQL数据库。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4、有丰富的后台开发经验，对分布式高并发高可靠系统有深刻理解。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5、责任心强，积极主动，追求卓越，具有良好的团队合作意识。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前端开发工程师（深圳）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1、开发并且维护公司商城等项目的相关功能;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2、参与公司项目软件的设计与方案讨论;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3、建立并且持续维护开发文档;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4、完善并遵守团队的开发规范，编写高质量、结构清晰、易读、易维护的代码。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1、熟悉Shopify Liquid模板，能够独立的完成Shopify网站的前端开发;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2、熟练掌握Javascript和前端开发技术;熟练掌握Vue框架开发;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3、熟悉浏览器原理、HTML/CSS及页面布局，了解Web标准和标签语义化;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4、熟悉使用Git;熟练使用前端构建工具;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5、有强烈的责任心和自驱力，良好的沟通能力和团队合作精神;良好的代码风格;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6、本科及以上学历、计算机相关专业，2年以上VUE开发经验。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嵌入式驱动开发工程师（北京/上海/深圳）</w:t>
      </w:r>
    </w:p>
    <w:p w:rsidR="00D06A37" w:rsidRDefault="00D06A37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>
        <w:rPr>
          <w:rFonts w:ascii="微软雅黑" w:eastAsia="微软雅黑" w:hAnsi="微软雅黑" w:hint="eastAsia"/>
          <w:b/>
          <w:sz w:val="20"/>
          <w:szCs w:val="21"/>
        </w:rPr>
        <w:t>岗位一：</w:t>
      </w:r>
      <w:r w:rsidRPr="00D06A37">
        <w:rPr>
          <w:rFonts w:ascii="微软雅黑" w:eastAsia="微软雅黑" w:hAnsi="微软雅黑" w:hint="eastAsia"/>
          <w:b/>
          <w:sz w:val="20"/>
          <w:szCs w:val="21"/>
        </w:rPr>
        <w:t>驱动开发工程师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D06A37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D06A37">
        <w:rPr>
          <w:rFonts w:ascii="微软雅黑" w:eastAsia="微软雅黑" w:hAnsi="微软雅黑"/>
          <w:b/>
          <w:sz w:val="20"/>
          <w:szCs w:val="21"/>
        </w:rPr>
        <w:t>:</w:t>
      </w:r>
    </w:p>
    <w:p w:rsid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1、负责公司产品的嵌入式软件架构设计，代码编写、开发、调试、维护、升级等工作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2、配合硬件，结构，测试，生产，客户支持等团段的工作，并解决问题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3、编写软件设计文档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4、负责产品安规相关部分的设计，实现，以及认证等工作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D06A37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D06A37">
        <w:rPr>
          <w:rFonts w:ascii="微软雅黑" w:eastAsia="微软雅黑" w:hAnsi="微软雅黑"/>
          <w:b/>
          <w:sz w:val="20"/>
          <w:szCs w:val="21"/>
        </w:rPr>
        <w:t>: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1、本科及以上学历，计算机、自动化、电子、通信及相关专业;</w:t>
      </w:r>
    </w:p>
    <w:p w:rsid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2、精通C/C++，熟悉汇编语言，具有良好的代码编码风格，代码质量意识;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3、具备OS的基础知识，包括系统调度，内存管理等;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lastRenderedPageBreak/>
        <w:t>4、熟悉Linux内核空间编程，有6年以上ARM架构Linux内核驱动开发经验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5、熟悉lLinux设备模型，熟悉DTS，Makefile、TY、SPI、I2C、USB、Touch、 Input、V4L2、ASoC、Net等Linux子系统，至少通读过2个子系统的Linux内核源码;</w:t>
      </w:r>
    </w:p>
    <w:p w:rsid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6、熟悉rootfs定制，能够根据软件需求定制或移植Ubuntu系统，熟练使用Ubuntu开发环境，以及交叉编译环境配置;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7、熟练使用Shell、Python编程;有Nvidia Nano/TX2/Xavier等平台开发经验者优先;</w:t>
      </w:r>
    </w:p>
    <w:p w:rsid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8、熟练掌握至少一种MCU的体系结构，熟练使用ARM Cortex-M系列内核的单片机;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9、悉RTOS，掌握UART、I2C、SPI、CAN、RS485等嵌入式系统的常用总线接口和协议;以上linux和RTOS的要求，满足其一即可。</w:t>
      </w:r>
    </w:p>
    <w:p w:rsidR="00D06A37" w:rsidRDefault="00D06A37" w:rsidP="00D06A37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</w:p>
    <w:p w:rsidR="00D06A37" w:rsidRDefault="00D06A37" w:rsidP="00D06A37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>
        <w:rPr>
          <w:rFonts w:ascii="微软雅黑" w:eastAsia="微软雅黑" w:hAnsi="微软雅黑" w:hint="eastAsia"/>
          <w:b/>
          <w:sz w:val="20"/>
          <w:szCs w:val="21"/>
        </w:rPr>
        <w:t>岗位二</w:t>
      </w:r>
      <w:r>
        <w:rPr>
          <w:rFonts w:ascii="微软雅黑" w:eastAsia="微软雅黑" w:hAnsi="微软雅黑" w:hint="eastAsia"/>
          <w:b/>
          <w:sz w:val="20"/>
          <w:szCs w:val="21"/>
        </w:rPr>
        <w:t>：</w:t>
      </w:r>
      <w:r w:rsidRPr="00D06A37">
        <w:rPr>
          <w:rFonts w:ascii="微软雅黑" w:eastAsia="微软雅黑" w:hAnsi="微软雅黑" w:hint="eastAsia"/>
          <w:b/>
          <w:sz w:val="20"/>
          <w:szCs w:val="21"/>
        </w:rPr>
        <w:t>嵌入式开发工程师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D06A37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D06A37">
        <w:rPr>
          <w:rFonts w:ascii="微软雅黑" w:eastAsia="微软雅黑" w:hAnsi="微软雅黑"/>
          <w:b/>
          <w:sz w:val="20"/>
          <w:szCs w:val="21"/>
        </w:rPr>
        <w:t>: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1、负责机器人系统BSP的开发及优化工作;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2、负责机器人的嵌入式平台中驱动软件开发调试和维护工作;3、负责配合硬件工程师调试硬件问题。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D06A37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D06A37">
        <w:rPr>
          <w:rFonts w:ascii="微软雅黑" w:eastAsia="微软雅黑" w:hAnsi="微软雅黑"/>
          <w:b/>
          <w:sz w:val="20"/>
          <w:szCs w:val="21"/>
        </w:rPr>
        <w:t>:</w:t>
      </w:r>
    </w:p>
    <w:p w:rsid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1、通信、电子、计算机类相关专业本科及以上学历;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2、熟悉C语言，有扎实的编程功底;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3、三年以上BSP开发经验，有长期嵌入式ARM、DSP、Cortex-M等架构的开发经验;</w:t>
      </w:r>
    </w:p>
    <w:p w:rsidR="00D06A37" w:rsidRDefault="00D06A37" w:rsidP="00D06A37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D06A37">
        <w:rPr>
          <w:rFonts w:ascii="微软雅黑" w:eastAsia="微软雅黑" w:hAnsi="微软雅黑"/>
          <w:sz w:val="20"/>
          <w:szCs w:val="21"/>
        </w:rPr>
        <w:t>4、熟悉Linux kernel和Android系统底层，熟悉RTOS的任务调度、消息队列、内存管理等机制;</w:t>
      </w:r>
    </w:p>
    <w:p w:rsidR="00D06A37" w:rsidRPr="00D06A37" w:rsidRDefault="00D06A37" w:rsidP="00D06A37">
      <w:pPr>
        <w:spacing w:line="0" w:lineRule="atLeast"/>
        <w:rPr>
          <w:rFonts w:ascii="微软雅黑" w:eastAsia="微软雅黑" w:hAnsi="微软雅黑" w:hint="eastAsia"/>
          <w:sz w:val="20"/>
          <w:szCs w:val="21"/>
        </w:rPr>
      </w:pPr>
      <w:bookmarkStart w:id="0" w:name="_GoBack"/>
      <w:bookmarkEnd w:id="0"/>
      <w:r w:rsidRPr="00D06A37">
        <w:rPr>
          <w:rFonts w:ascii="微软雅黑" w:eastAsia="微软雅黑" w:hAnsi="微软雅黑"/>
          <w:sz w:val="20"/>
          <w:szCs w:val="21"/>
        </w:rPr>
        <w:t>5、对从事底层驱动软件开发有浓厚的兴趣及技术钻研能力，良好的团队精神和沟通能力。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测试开发工程师（北京）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1、负责产品的自动化和兼容性等测试框架、测试工具的开发;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2、负责自动化测试平台的架构设计和代码编写;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3、对自动化工具和平台的前沿技术进行探索，以提高自动化测试的覆盖率和准确性。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1、统招本科及以上学历，良好的计算机基础知识，3年以上测试工具或测试平台开发经验;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2、精通至少一种开发语言(Java/C/C++/Javascript/Python等);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3、熟悉移动端产品的自动化测试工具或平台开发优先，如Appium，Monkey，UlAutomator等;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4、有责任心和自驱力，善于沟通，学习能力强，能够承担一定的工作压力。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软件项目经理（北京）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1、负责海外相关软件从项目评估、计划、实施、监控的全过程管理，组织协调开发、测试等资源确保项目按时、按质交付，完成项目验收和总结;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2、负责与第三方的早期调研、工作项分析、持续沟通，协调内部资源，共同配合完成第三方整</w:t>
      </w:r>
      <w:r w:rsidRPr="00895BB8">
        <w:rPr>
          <w:rFonts w:ascii="微软雅黑" w:eastAsia="微软雅黑" w:hAnsi="微软雅黑"/>
          <w:sz w:val="20"/>
          <w:szCs w:val="21"/>
        </w:rPr>
        <w:lastRenderedPageBreak/>
        <w:t>合;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3、与海外市场、品牌、销售、产品、法务紧密合作，对项目排期、推动项目实施，包括专题讨论、进度跟踪、风险管理、变更管理、问题解决和进度汇报等。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1、计算机相关专业本科及以上学历，3年及以上软件项目管理相关工作经验，了解软件开发流程，有官网、电商平台、增值服务、交易系统前后端软件项目经验者优先，有海外项目工作经验优先;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2、具备独立工作能力、执行力强;做事认真负责，积极主动，有较强的抗压能力;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3、具有较强的分析、判断、概括、逻辑思维能力，有较好的文档编写能力;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4、善于沟通协调，具备良好的团队合作精神和团队管理能力;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5、能接受国内出差。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软件测试架构师/经理（北京）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1、负责软件测试并参与软硬件集成测试;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2、独立编写测试计划，测试用例，执行测试，给出并分析测试报告;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3、独立并监控整个项目流程的实施，评估项目风险，推动问题的解决，保障产品质量。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1、统招本科及以上学历;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2、1-3年软件测试经验，能适应创业公司的工作节奏，细心，勤奋，踏实;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3、熟悉Linux shell/perl/python等其中一种脚本﹔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4、有软硬件集成项目经验如机器人，工控产品，智能硬件等–加分项。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895BB8" w:rsidRDefault="00895BB8" w:rsidP="00895BB8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测试工程师（驱动/自动化/图像-北京</w:t>
      </w:r>
      <w:r w:rsidRPr="00895BB8">
        <w:rPr>
          <w:rFonts w:ascii="微软雅黑" w:eastAsia="微软雅黑" w:hAnsi="微软雅黑"/>
          <w:b/>
          <w:sz w:val="20"/>
          <w:szCs w:val="21"/>
        </w:rPr>
        <w:t>)</w:t>
      </w:r>
      <w:r w:rsidRPr="00895BB8">
        <w:rPr>
          <w:rFonts w:ascii="微软雅黑" w:eastAsia="微软雅黑" w:hAnsi="微软雅黑" w:hint="eastAsia"/>
          <w:b/>
          <w:sz w:val="20"/>
          <w:szCs w:val="21"/>
        </w:rPr>
        <w:t>：</w:t>
      </w:r>
    </w:p>
    <w:p w:rsidR="00895BB8" w:rsidRPr="001578AF" w:rsidRDefault="00895BB8" w:rsidP="001578AF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1578AF">
        <w:rPr>
          <w:rFonts w:ascii="微软雅黑" w:eastAsia="微软雅黑" w:hAnsi="微软雅黑" w:hint="eastAsia"/>
          <w:b/>
          <w:sz w:val="20"/>
          <w:szCs w:val="21"/>
        </w:rPr>
        <w:t>驱动：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1、主导视觉系统与摄像头领域的测试技术能力建设;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2、主导视觉系统与摄像头领域相关测试标准或规范的评估与制定;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3、负责视觉系统与摄像头领域的产品测试方案策划、测试用例设计和执行，测试结果分析，并能对产品提出改进建议;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4、很强的执行力和沟通能力，能够与产品，开发等同事积极沟通，主动积极推动问题的解决，对团队有良好的输出。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1、计算机、通信、电子等相关专业，本科及以上，5年以上摄像头团队研发测试工作经验;对高精地图、高精定位、高精导航有所了解，如有实践经验更佳;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2、熟悉摄像头架构和ISP工作原理，熟练掌握高通平台者优先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3、熟悉3A、 shading.gamma、awb原理，熟悉光学原理;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4、了解camera驱动基本工作原理、会使用灯箱、色卡等专业设备;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5、具备机器视觉基础知识、有一定的算法基础，有一定有传感器数据融合能力者优先;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6、思路条理清晰，有良好的沟通和组织能力。责任心强，敬业，较强的动手能力和学习能力，</w:t>
      </w:r>
      <w:r w:rsidRPr="00895BB8">
        <w:rPr>
          <w:rFonts w:ascii="微软雅黑" w:eastAsia="微软雅黑" w:hAnsi="微软雅黑"/>
          <w:sz w:val="20"/>
          <w:szCs w:val="21"/>
        </w:rPr>
        <w:lastRenderedPageBreak/>
        <w:t>有良好的团队合作精神。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895BB8" w:rsidRPr="001578AF" w:rsidRDefault="00895BB8" w:rsidP="001578AF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1578AF">
        <w:rPr>
          <w:rFonts w:ascii="微软雅黑" w:eastAsia="微软雅黑" w:hAnsi="微软雅黑" w:hint="eastAsia"/>
          <w:b/>
          <w:sz w:val="20"/>
          <w:szCs w:val="21"/>
        </w:rPr>
        <w:t>自动化：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职位描述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1、负责业务线的自动化扩展，包括客户端和接口相关的自动化，和小工具的实现;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2、针对需求提出可执行的测试方案，能够独立负责自动化框架的开发和优化，并且产出结果;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3、深度参与整个项目的测试工作，把自动化测试融入到实际测试任务中去，提高整体的测试效率;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4、帮助团队员工共同提升编程能力,同时能够通过代码的方式提升团队的工作效率。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b/>
          <w:sz w:val="20"/>
          <w:szCs w:val="21"/>
        </w:rPr>
      </w:pPr>
      <w:r w:rsidRPr="00895BB8">
        <w:rPr>
          <w:rFonts w:ascii="微软雅黑" w:eastAsia="微软雅黑" w:hAnsi="微软雅黑" w:hint="eastAsia"/>
          <w:b/>
          <w:sz w:val="20"/>
          <w:szCs w:val="21"/>
        </w:rPr>
        <w:t>职位要求</w:t>
      </w:r>
      <w:r w:rsidRPr="00895BB8">
        <w:rPr>
          <w:rFonts w:ascii="微软雅黑" w:eastAsia="微软雅黑" w:hAnsi="微软雅黑"/>
          <w:b/>
          <w:sz w:val="20"/>
          <w:szCs w:val="21"/>
        </w:rPr>
        <w:t>: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1、全日制本科学历及以上，2年以上自动化测试相关经验;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2、熟悉主流的自动化测试框架，熟识自动化测试领域最新动态和技术，对自动化测试所需工程能力不断自我提高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3、熟悉linux操作系统及shell脚本;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4、开发基础扎实，熟悉Python。熟悉C++编程者优先;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5、有接口和app性能测试经验者优先;</w:t>
      </w:r>
    </w:p>
    <w:p w:rsidR="00895BB8" w:rsidRPr="00895BB8" w:rsidRDefault="00895BB8" w:rsidP="00895BB8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 w:rsidRPr="00895BB8">
        <w:rPr>
          <w:rFonts w:ascii="微软雅黑" w:eastAsia="微软雅黑" w:hAnsi="微软雅黑"/>
          <w:sz w:val="20"/>
          <w:szCs w:val="21"/>
        </w:rPr>
        <w:t>6、有较强的自我驱动性、责任心、沟通和抗压能力，乐于分享，热爱新技术的学习和实践，独立思考，善于进行技术创新。</w:t>
      </w:r>
    </w:p>
    <w:p w:rsidR="00895BB8" w:rsidRDefault="00895BB8" w:rsidP="00895BB8"/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更多职位请关注：</w:t>
      </w:r>
      <w:hyperlink r:id="rId8" w:history="1">
        <w:r>
          <w:rPr>
            <w:rStyle w:val="a4"/>
            <w:rFonts w:ascii="微软雅黑" w:eastAsia="微软雅黑" w:hAnsi="微软雅黑"/>
            <w:sz w:val="20"/>
            <w:szCs w:val="21"/>
          </w:rPr>
          <w:t>https://mall.roborock.com/introduction/jobs</w:t>
        </w:r>
      </w:hyperlink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noProof/>
        </w:rPr>
        <w:drawing>
          <wp:inline distT="0" distB="0" distL="114300" distR="114300">
            <wp:extent cx="1547495" cy="154114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B6" w:rsidRDefault="00BC02B6">
      <w:pPr>
        <w:spacing w:line="0" w:lineRule="atLeast"/>
        <w:rPr>
          <w:rFonts w:ascii="微软雅黑" w:eastAsia="微软雅黑" w:hAnsi="微软雅黑"/>
          <w:sz w:val="20"/>
          <w:szCs w:val="21"/>
        </w:rPr>
      </w:pPr>
    </w:p>
    <w:p w:rsidR="00BC02B6" w:rsidRDefault="004A28C6">
      <w:pPr>
        <w:spacing w:line="0" w:lineRule="atLeas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/>
          <w:sz w:val="20"/>
          <w:szCs w:val="21"/>
        </w:rPr>
        <w:t>联系邮箱：chenchunhua@roborock.com   微信：Vita_1222</w:t>
      </w:r>
    </w:p>
    <w:sectPr w:rsidR="00BC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2F" w:rsidRDefault="00A8482F" w:rsidP="00895BB8">
      <w:r>
        <w:separator/>
      </w:r>
    </w:p>
  </w:endnote>
  <w:endnote w:type="continuationSeparator" w:id="0">
    <w:p w:rsidR="00A8482F" w:rsidRDefault="00A8482F" w:rsidP="008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2F" w:rsidRDefault="00A8482F" w:rsidP="00895BB8">
      <w:r>
        <w:separator/>
      </w:r>
    </w:p>
  </w:footnote>
  <w:footnote w:type="continuationSeparator" w:id="0">
    <w:p w:rsidR="00A8482F" w:rsidRDefault="00A8482F" w:rsidP="0089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420C"/>
    <w:multiLevelType w:val="multilevel"/>
    <w:tmpl w:val="290842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23B77"/>
    <w:multiLevelType w:val="hybridMultilevel"/>
    <w:tmpl w:val="AB6A6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B8"/>
    <w:rsid w:val="00026374"/>
    <w:rsid w:val="001578AF"/>
    <w:rsid w:val="002E5B3A"/>
    <w:rsid w:val="004A28C6"/>
    <w:rsid w:val="0085619C"/>
    <w:rsid w:val="00895BB8"/>
    <w:rsid w:val="00A8482F"/>
    <w:rsid w:val="00BC02B6"/>
    <w:rsid w:val="00D06A37"/>
    <w:rsid w:val="00DA1893"/>
    <w:rsid w:val="00EA58B8"/>
    <w:rsid w:val="00FA0B1F"/>
    <w:rsid w:val="1D4B7980"/>
    <w:rsid w:val="341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01F45"/>
  <w15:docId w15:val="{5458A7B4-5D8F-4AE6-8E81-6DF8894A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9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5BB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9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5B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l.roborock.com/introduction/jo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Roborock</cp:lastModifiedBy>
  <cp:revision>11</cp:revision>
  <dcterms:created xsi:type="dcterms:W3CDTF">2020-11-08T11:14:00Z</dcterms:created>
  <dcterms:modified xsi:type="dcterms:W3CDTF">2021-08-24T09:52:00Z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506CEB97386248F3B9B901FCA93AE61E</vt:lpwstr>
  </property>
</Properties>
</file>