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947153781"/>
        <w:docPartObj>
          <w:docPartGallery w:val="Table of Contents"/>
          <w:docPartUnique/>
        </w:docPartObj>
      </w:sdtPr>
      <w:sdtEndPr/>
      <w:sdtContent>
        <w:p w:rsidR="00C82140" w:rsidRDefault="00C82140" w:rsidP="00DE3A75">
          <w:pPr>
            <w:pStyle w:val="TOC"/>
          </w:pPr>
          <w:r>
            <w:rPr>
              <w:lang w:val="zh-CN"/>
            </w:rPr>
            <w:t>目录</w:t>
          </w:r>
        </w:p>
        <w:p w:rsidR="00DE3A75" w:rsidRDefault="00C82140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552906" w:history="1">
            <w:r w:rsidR="00DE3A75" w:rsidRPr="00D045F3">
              <w:rPr>
                <w:rStyle w:val="a5"/>
                <w:rFonts w:hint="eastAsia"/>
                <w:noProof/>
              </w:rPr>
              <w:t>叙意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_Toc408552906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2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07" w:history="1">
            <w:r w:rsidR="00DE3A75" w:rsidRPr="00D045F3">
              <w:rPr>
                <w:rStyle w:val="a5"/>
                <w:rFonts w:hint="eastAsia"/>
                <w:noProof/>
              </w:rPr>
              <w:t>论学问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_Toc408552907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4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08" w:history="1">
            <w:r w:rsidR="00DE3A75" w:rsidRPr="00D045F3">
              <w:rPr>
                <w:rStyle w:val="a5"/>
                <w:rFonts w:hint="eastAsia"/>
                <w:noProof/>
              </w:rPr>
              <w:t>论教乘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_Toc408552908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4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09" w:history="1">
            <w:r w:rsidR="00DE3A75" w:rsidRPr="00D045F3">
              <w:rPr>
                <w:rStyle w:val="a5"/>
                <w:rFonts w:hint="eastAsia"/>
                <w:noProof/>
              </w:rPr>
              <w:t>论工夫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_Toc408552909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6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0" w:history="1">
            <w:r w:rsidR="00DE3A75" w:rsidRPr="00D045F3">
              <w:rPr>
                <w:rStyle w:val="a5"/>
                <w:rFonts w:hint="eastAsia"/>
                <w:noProof/>
              </w:rPr>
              <w:t>论行本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_Toc408552910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6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1" w:history="1">
            <w:r w:rsidR="00DE3A75" w:rsidRPr="00D045F3">
              <w:rPr>
                <w:rStyle w:val="a5"/>
                <w:rFonts w:hint="eastAsia"/>
                <w:noProof/>
              </w:rPr>
              <w:t>论宗趣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_Toc408552911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7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2" w:history="1">
            <w:r w:rsidR="00DE3A75" w:rsidRPr="00D045F3">
              <w:rPr>
                <w:rStyle w:val="a5"/>
                <w:rFonts w:hint="eastAsia"/>
                <w:noProof/>
              </w:rPr>
              <w:t>注道德经序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_Toc408552912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8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3" w:history="1">
            <w:r w:rsidR="00DE3A75" w:rsidRPr="00D045F3">
              <w:rPr>
                <w:rStyle w:val="a5"/>
                <w:rFonts w:hint="eastAsia"/>
                <w:noProof/>
              </w:rPr>
              <w:t>老子传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_Toc408552913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9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4" w:history="1">
            <w:r w:rsidR="00DE3A75" w:rsidRPr="00D045F3">
              <w:rPr>
                <w:rStyle w:val="a5"/>
                <w:rFonts w:hint="eastAsia"/>
                <w:noProof/>
              </w:rPr>
              <w:t>发明宗旨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_Toc408552914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9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5" w:history="1">
            <w:r w:rsidR="00DE3A75" w:rsidRPr="00D045F3">
              <w:rPr>
                <w:rStyle w:val="a5"/>
                <w:rFonts w:hint="eastAsia"/>
                <w:noProof/>
              </w:rPr>
              <w:t>发明趣向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_Toc408552915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10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6" w:history="1">
            <w:r w:rsidR="00DE3A75" w:rsidRPr="00D045F3">
              <w:rPr>
                <w:rStyle w:val="a5"/>
                <w:rFonts w:hint="eastAsia"/>
                <w:noProof/>
              </w:rPr>
              <w:t>发明工夫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_Toc408552916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10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7" w:history="1">
            <w:r w:rsidR="00DE3A75" w:rsidRPr="00D045F3">
              <w:rPr>
                <w:rStyle w:val="a5"/>
                <w:rFonts w:hint="eastAsia"/>
                <w:noProof/>
              </w:rPr>
              <w:t>发明体用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_Toc408552917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11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8" w:history="1">
            <w:r w:rsidR="00DE3A75" w:rsidRPr="00D045F3">
              <w:rPr>
                <w:rStyle w:val="a5"/>
                <w:rFonts w:hint="eastAsia"/>
                <w:noProof/>
              </w:rPr>
              <w:t>发明归趣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_Toc408552918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11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19" w:history="1">
            <w:r w:rsidR="00DE3A75" w:rsidRPr="00D045F3">
              <w:rPr>
                <w:rStyle w:val="a5"/>
                <w:rFonts w:hint="eastAsia"/>
                <w:noProof/>
              </w:rPr>
              <w:t>老子道德经解上篇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_Toc408552919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13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DE3A75" w:rsidRDefault="002A5AF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08552920" w:history="1">
            <w:r w:rsidR="00DE3A75" w:rsidRPr="00D045F3">
              <w:rPr>
                <w:rStyle w:val="a5"/>
                <w:rFonts w:hint="eastAsia"/>
                <w:noProof/>
              </w:rPr>
              <w:t>老子道德经解下篇</w:t>
            </w:r>
            <w:r w:rsidR="00DE3A75">
              <w:rPr>
                <w:noProof/>
                <w:webHidden/>
              </w:rPr>
              <w:tab/>
            </w:r>
            <w:r w:rsidR="00DE3A75">
              <w:rPr>
                <w:noProof/>
                <w:webHidden/>
              </w:rPr>
              <w:fldChar w:fldCharType="begin"/>
            </w:r>
            <w:r w:rsidR="00DE3A75">
              <w:rPr>
                <w:noProof/>
                <w:webHidden/>
              </w:rPr>
              <w:instrText xml:space="preserve"> PAGEREF _Toc408552920 \h </w:instrText>
            </w:r>
            <w:r w:rsidR="00DE3A75">
              <w:rPr>
                <w:noProof/>
                <w:webHidden/>
              </w:rPr>
            </w:r>
            <w:r w:rsidR="00DE3A75">
              <w:rPr>
                <w:noProof/>
                <w:webHidden/>
              </w:rPr>
              <w:fldChar w:fldCharType="separate"/>
            </w:r>
            <w:r w:rsidR="00DE3A75">
              <w:rPr>
                <w:noProof/>
                <w:webHidden/>
              </w:rPr>
              <w:t>30</w:t>
            </w:r>
            <w:r w:rsidR="00DE3A75">
              <w:rPr>
                <w:noProof/>
                <w:webHidden/>
              </w:rPr>
              <w:fldChar w:fldCharType="end"/>
            </w:r>
          </w:hyperlink>
        </w:p>
        <w:p w:rsidR="00C82140" w:rsidRDefault="00C82140">
          <w:r>
            <w:rPr>
              <w:b/>
              <w:bCs/>
              <w:lang w:val="zh-CN"/>
            </w:rPr>
            <w:fldChar w:fldCharType="end"/>
          </w:r>
        </w:p>
      </w:sdtContent>
    </w:sdt>
    <w:p w:rsidR="00E10E99" w:rsidRDefault="00E10E99">
      <w:pPr>
        <w:widowControl/>
        <w:jc w:val="left"/>
        <w:rPr>
          <w:rFonts w:ascii="宋体" w:eastAsia="楷体" w:hAnsi="宋体" w:cs="宋体"/>
          <w:b/>
          <w:bCs/>
          <w:kern w:val="0"/>
          <w:sz w:val="32"/>
          <w:szCs w:val="36"/>
        </w:rPr>
      </w:pPr>
    </w:p>
    <w:p w:rsidR="00E10E99" w:rsidRDefault="00E10E99" w:rsidP="00E10E99">
      <w:pPr>
        <w:pStyle w:val="2"/>
      </w:pPr>
      <w:bookmarkStart w:id="0" w:name="_Toc408552906"/>
      <w:r>
        <w:rPr>
          <w:rFonts w:hint="eastAsia"/>
        </w:rPr>
        <w:t>叙意</w:t>
      </w:r>
      <w:bookmarkEnd w:id="0"/>
    </w:p>
    <w:p w:rsidR="00E10E99" w:rsidRDefault="00E10E99" w:rsidP="00E10E99">
      <w:pPr>
        <w:pStyle w:val="a4"/>
        <w:ind w:left="420"/>
      </w:pPr>
      <w:r>
        <w:rPr>
          <w:rFonts w:hint="eastAsia"/>
        </w:rPr>
        <w:t xml:space="preserve"> </w:t>
      </w:r>
    </w:p>
    <w:p w:rsidR="00E10E99" w:rsidRDefault="00E10E99" w:rsidP="00E10E99">
      <w:pPr>
        <w:pStyle w:val="a4"/>
        <w:ind w:left="420"/>
      </w:pPr>
    </w:p>
    <w:p w:rsidR="00A15895" w:rsidRDefault="00E10E99" w:rsidP="00E10E99">
      <w:pPr>
        <w:pStyle w:val="a4"/>
        <w:ind w:left="420" w:firstLineChars="0"/>
      </w:pPr>
      <w:r>
        <w:rPr>
          <w:rFonts w:hint="eastAsia"/>
        </w:rPr>
        <w:t>西域诸祖造论以破外道之执、须善自他宗。此方从古经论诸师、未有不善自他宗者。吾宗末学、安于孤陋、昧于同体、视为异物。不能融通教观、难于利俗。其有初信之士、不能深穷教典。苦于名相支离、难于理会。至于酷嗜老庄为文章渊薮、及其论指归、莫不望洋而叹也。迨观诸家注释、各徇所见、难以折衷。及见口义副墨、深引佛经、每一言有当、且谓一大藏经皆从此出。而惑者以为必当、深有慨焉。余居海上枯坐之余、因阅楞严法华次、有请益老庄之旨者、遂蔓衍及此以自决。非敢求知于真人、以为必当之论也。且慨从古原教破敌者、发药居多、而启膏肓之疾者少。非不妙投、第未诊其病源耳。是故余以唯心识观而印决之。如摩尼圆照、五色相鲜、空谷传声、众响斯应。苟唯心识而观诸法、则彼自不出影响间也。故以名论。</w:t>
      </w:r>
    </w:p>
    <w:p w:rsidR="00E10E99" w:rsidRDefault="00E10E99" w:rsidP="00E10E99">
      <w:pPr>
        <w:pStyle w:val="a4"/>
        <w:ind w:left="420" w:firstLineChars="0"/>
      </w:pPr>
    </w:p>
    <w:p w:rsidR="00F55963" w:rsidRDefault="00F55963" w:rsidP="00F55963">
      <w:pPr>
        <w:pStyle w:val="a4"/>
        <w:ind w:left="420"/>
      </w:pPr>
      <w:r>
        <w:rPr>
          <w:rFonts w:hint="eastAsia"/>
        </w:rPr>
        <w:t>论教源</w:t>
      </w: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F55963" w:rsidRDefault="00F55963" w:rsidP="00F55963">
      <w:pPr>
        <w:pStyle w:val="a4"/>
        <w:ind w:left="420"/>
      </w:pPr>
    </w:p>
    <w:p w:rsidR="00E10E99" w:rsidRDefault="00F55963" w:rsidP="00F55963">
      <w:pPr>
        <w:pStyle w:val="a4"/>
        <w:ind w:left="420" w:firstLineChars="0"/>
      </w:pPr>
      <w:r>
        <w:rPr>
          <w:rFonts w:hint="eastAsia"/>
        </w:rPr>
        <w:t xml:space="preserve">　　尝观世之百工技艺之精、而造乎妙者、不可以言传。效之者、亦不可以言得。况大道之妙、可以口耳授受、语言文字而致哉。盖在心悟之妙耳。是则不独参禅、贵在妙悟。即世智辩聪治世语言、资生之业、无有一法不悟而得其妙者。妙则非言可及也。故吾佛圣人说法华、则纯谭实相。乃至妙法、则未措一词。但云如是而已。至若悟妙法者、但云善说法者。治世语言资生业等、皆顺正法。而华严五地圣人、善能通达世间之学。至于阴阳术数、图书印玺、医方辞赋、靡不该练、然后可以涉俗利生。故等觉大士、现十界形。应以何身何法得度、即现何身何法而度脱之。由是观之、佛法岂绝无世谛、而世谛岂尽非佛法哉。由人不悟大道之妙、而自画于内外之差耳。道岂然乎。窃观古今卫道藩篱者、在此、则曰彼外道耳。在彼、则曰此异端也。大而观之、其犹贵贱偶人、经界太虚、是非日月之光也。是皆不悟自心之妙而增益其戏论耳。盖古之圣人无他、特悟心之妙者、一切言教、皆从妙悟心中流出、应机而示浅深者也、故曰无不从此法界流、无不还此法界。是故吾人不悟自心不知圣人之心。不知圣人之心、而拟圣人之言者、譬夫场人之欣戚、虽乐不乐、虽哀不哀、哀乐原不出于己有也。哀乐不出于己、而以己为有者、吾于释圣人之言者见之。</w:t>
      </w:r>
    </w:p>
    <w:p w:rsidR="00F55963" w:rsidRDefault="00F55963" w:rsidP="00F55963">
      <w:pPr>
        <w:pStyle w:val="a4"/>
        <w:ind w:left="420" w:firstLineChars="0"/>
      </w:pPr>
    </w:p>
    <w:p w:rsidR="00F55963" w:rsidRDefault="00F55963" w:rsidP="00CB5875">
      <w:pPr>
        <w:pStyle w:val="2"/>
      </w:pPr>
      <w:r>
        <w:rPr>
          <w:rFonts w:hint="eastAsia"/>
        </w:rPr>
        <w:t>论心法</w:t>
      </w:r>
    </w:p>
    <w:p w:rsidR="00F55963" w:rsidRDefault="008D5375" w:rsidP="00F55963">
      <w:pPr>
        <w:pStyle w:val="a4"/>
        <w:ind w:left="420"/>
      </w:pPr>
      <w:r>
        <w:rPr>
          <w:rFonts w:hint="eastAsia"/>
        </w:rPr>
        <w:t xml:space="preserve"> </w:t>
      </w:r>
    </w:p>
    <w:p w:rsidR="00F55963" w:rsidRDefault="00F55963" w:rsidP="00F55963">
      <w:pPr>
        <w:pStyle w:val="a4"/>
        <w:ind w:left="420" w:firstLineChars="0"/>
      </w:pPr>
      <w:r>
        <w:rPr>
          <w:rFonts w:hint="eastAsia"/>
        </w:rPr>
        <w:t xml:space="preserve">　　余幼师孔不知孔。师老不知老。既壮、师佛不知佛。退而入于深山大泽、习静以观心焉。由是而知三界唯心、万法唯识。既唯心识观。则一切形、心之影也。一切声、心之响也。是则一切圣人、乃影之端者。一切言教、乃响之顺者。由万法唯心所现。故治世语言资生业等、皆顺正法。以心外无法、故法法皆真、迷者执之而不妙。若悟自心、则法无不妙。心法俱妙、唯圣者能之。</w:t>
      </w:r>
    </w:p>
    <w:p w:rsidR="00F55963" w:rsidRDefault="00F55963" w:rsidP="00F55963">
      <w:pPr>
        <w:pStyle w:val="a4"/>
        <w:ind w:left="420" w:firstLineChars="0"/>
      </w:pPr>
    </w:p>
    <w:p w:rsidR="00F55963" w:rsidRDefault="00F55963" w:rsidP="00CB5875">
      <w:pPr>
        <w:pStyle w:val="2"/>
      </w:pPr>
      <w:r>
        <w:rPr>
          <w:rFonts w:hint="eastAsia"/>
        </w:rPr>
        <w:t>论去取</w:t>
      </w:r>
    </w:p>
    <w:p w:rsidR="00F55963" w:rsidRDefault="008D5375" w:rsidP="00F55963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F55963" w:rsidRDefault="00F55963" w:rsidP="00F55963">
      <w:pPr>
        <w:pStyle w:val="a4"/>
        <w:ind w:left="420" w:firstLineChars="0"/>
      </w:pPr>
      <w:r>
        <w:rPr>
          <w:rFonts w:hint="eastAsia"/>
        </w:rPr>
        <w:t xml:space="preserve">　　吾佛经尽出自西域、皆从翻译。然经之来始于汉。至西晋方大盛。晋之译师、独称罗什为最。而什之徒生肇融睿四公、僧之麟凤也。而什得执役。然什于肇亦曰。余解不谢子、文当相揖耳。盖肇尤善老庄焉。然佛经皆出金口所宣。而至此方、则语多不类。一经而数译者有之。以致浅识之疑。殊不知理实不差。文、在译人之巧拙耳。故藏经凡出什之手者、文皆雅致。以有四哲左右焉。故法华理深辞密曲尽其妙不在言。而维摩文势宛庄、语其理自昭著。至于肇四论、则浑然无隙。非具正法眼者、断断难明。故惑者非之。以空宗庄老孟浪之谈宜矣。清凉观国师、华严菩萨也。至疏华严、每引肇论、必曰肇公、尊之也。尝窃论之。藉使肇见不正、则什何容在座。什眼不明、则译何以称尊。若肇论不经、则观又何容口。古今质疑颇多、而概不及此、何哉。至观华严疏、每引老庄语甚伙。则曰取其文不取其意。圭峰则谓二氏不能原人。宗镜辟之尤著。然上诸师、皆应身大士、建大法幢者、何去取相左如此。尝试论之。抑各有所主也。盖西域之语、质直无文、且多重复。而译师之学、不善两方者、则文多鄙野、大为理累。盖中国</w:t>
      </w:r>
      <w:r>
        <w:rPr>
          <w:rFonts w:hint="eastAsia"/>
        </w:rPr>
        <w:lastRenderedPageBreak/>
        <w:t>圣人之言、除五经束于世教、此外载道之言者、唯老一书而已。然老言古简、深隐难明。发挥老氏之道者、唯庄一人而已。笔乘有言。老之有庄、犹孔之有孟。斯言信之。然孔称老氏犹龙。假孟而见庄岂不北面耶。间尝私谓中国去圣人、即上下千古负超世之见者、去老唯庄一人而已。载道之言广大自在、除佛经、即诸子百氏究天人之学者、唯庄一书而已。藉令中国无此人、万世之下不知有真人。中国无此书、万世之下不知有妙论。盖吾佛法广大微妙。译者险辞以济之、理必沉隐。如楞伽是已。是故什之所译称最者、以有四哲为之辅佐故耳。观师有言。取其文不取其意。斯言有由矣。设或此方有过老庄之言者。肇必舍此而不顾矣。由是观之。肇之经论用其文者。盖肇宗法华。所谓善说法者、世谛语言资生业等、皆顺正法。乃深造实相者之所为也。圭峰少而宗镜远之者。孔子作春秋、假天王之令而行赏罚。二师其操法王之权而行褒贬欤。清凉则浑融法界、无可无不可者。故取而不取。是各有所主也。故余于法华见观音三十二应。则曰应以婆罗门身得度、即现其身而为说法。至于妙庄严二子则曰汝父信受外道、深著婆罗门法。且二子亦悔生此邪见之家。盖此方老庄、即西域婆罗门类也。然此刚为现身说法、旋即斥为外道邪见、何也。盖在著与不著耳。由观音圆通无碍、则不妨现身说法。由妙庄深生执著、故为外道邪见。是以圣人教人、但破其执、不破其法。是凡执著音声色相者非正见也。</w:t>
      </w:r>
    </w:p>
    <w:p w:rsidR="00F55963" w:rsidRDefault="00F55963" w:rsidP="00F55963">
      <w:pPr>
        <w:pStyle w:val="a4"/>
        <w:ind w:left="420" w:firstLineChars="0"/>
      </w:pPr>
    </w:p>
    <w:p w:rsidR="00E0433B" w:rsidRDefault="00E0433B" w:rsidP="00E0433B">
      <w:pPr>
        <w:pStyle w:val="2"/>
      </w:pPr>
      <w:bookmarkStart w:id="1" w:name="_Toc408552907"/>
      <w:r>
        <w:rPr>
          <w:rFonts w:hint="eastAsia"/>
        </w:rPr>
        <w:t>论学问</w:t>
      </w:r>
      <w:bookmarkEnd w:id="1"/>
    </w:p>
    <w:p w:rsidR="00E0433B" w:rsidRDefault="00E0433B" w:rsidP="00E0433B">
      <w:pPr>
        <w:pStyle w:val="a4"/>
        <w:ind w:left="420"/>
      </w:pPr>
      <w:r>
        <w:rPr>
          <w:rFonts w:hint="eastAsia"/>
        </w:rPr>
        <w:t xml:space="preserve"> </w:t>
      </w:r>
    </w:p>
    <w:p w:rsidR="00E0433B" w:rsidRDefault="00E0433B" w:rsidP="00E0433B">
      <w:pPr>
        <w:pStyle w:val="a4"/>
        <w:ind w:left="420"/>
      </w:pPr>
    </w:p>
    <w:p w:rsidR="00F55963" w:rsidRDefault="00E0433B" w:rsidP="00E0433B">
      <w:pPr>
        <w:pStyle w:val="a4"/>
        <w:ind w:left="420" w:firstLineChars="0"/>
      </w:pPr>
      <w:r>
        <w:rPr>
          <w:rFonts w:hint="eastAsia"/>
        </w:rPr>
        <w:t xml:space="preserve">　　余每见学者披阅经疏、忽撞引及子史之言者、如拦路虎、必惊怖不前。及教之亲习。则曰彼外家言耳。掉头弗顾。抑尝见士君子为庄子语者、必引佛语为证。或一言有当。且曰佛一大藏尽出于此。嗟乎。是岂通达之谓耶。质斯二者。学佛而不通百氏。不但不知世法。而亦不知佛法。解庄而谓尽佛经。不但不知佛意。而亦不知庄意。此其所以难明也。故曰自大视细者不尽。自细视大者不明。余尝以三事自勖曰。不知春秋、不能涉世。不知老庄、不能忘世。不参禅、不能出世。知此、可与言学矣。</w:t>
      </w:r>
    </w:p>
    <w:p w:rsidR="00E0433B" w:rsidRDefault="00E0433B" w:rsidP="00E0433B">
      <w:pPr>
        <w:pStyle w:val="a4"/>
        <w:ind w:left="420" w:firstLineChars="0"/>
      </w:pPr>
    </w:p>
    <w:p w:rsidR="002766BE" w:rsidRDefault="002766BE" w:rsidP="002766BE">
      <w:pPr>
        <w:pStyle w:val="2"/>
      </w:pPr>
      <w:bookmarkStart w:id="2" w:name="_Toc408552908"/>
      <w:r>
        <w:rPr>
          <w:rFonts w:hint="eastAsia"/>
        </w:rPr>
        <w:t>论教乘</w:t>
      </w:r>
      <w:bookmarkEnd w:id="2"/>
      <w:r>
        <w:rPr>
          <w:rFonts w:hint="eastAsia"/>
        </w:rPr>
        <w:t xml:space="preserve"> </w:t>
      </w:r>
    </w:p>
    <w:p w:rsidR="002766BE" w:rsidRDefault="002766BE" w:rsidP="002766BE">
      <w:pPr>
        <w:pStyle w:val="a4"/>
        <w:ind w:left="420"/>
      </w:pPr>
    </w:p>
    <w:p w:rsidR="00E0433B" w:rsidRDefault="002766BE" w:rsidP="002766BE">
      <w:pPr>
        <w:pStyle w:val="a4"/>
        <w:ind w:left="420" w:firstLineChars="0"/>
      </w:pPr>
      <w:r>
        <w:rPr>
          <w:rFonts w:hint="eastAsia"/>
        </w:rPr>
        <w:t xml:space="preserve">　　或问。三教圣人本来一理、是果然乎。曰。若以三界唯心、万法唯识而观。不独三教本来一理。无有一事一法、不从此心之所建立。若以平等法界而观。不独三圣本来一体。无有一人一物、不是毗卢遮那海印三昧威神所现。故曰不坏相而缘起、染净恒殊。不舍缘而即真、圣凡平等。但所施设、有圆融行布、人法权实之异耳。圆融者。一切诸法、但是一心。染净融通、无障无碍。行布者。十界五乘五教理事因果浅深不同。所言十界谓四圣六凡也。所言五教谓小始终顿圆也。所言五乘、谓人天声闻缘觉菩萨也。佛则最上一乘矣。然此五乘、各有修进、因果阶差、条然不紊。所言人者、即盖载两间、四海之内、君长所统者是已。原其所修、以五戒为本。所言天者、即欲界诸天、帝释所统。原其所修、以上品十善为本。色界诸天、梵王所统。无色界诸天、空定所持。原其所修、上品十善、以有漏禅九次第定为本。此二乃界内之因果也。所言声闻所修、以四谛为本。缘觉所修、以十二因缘为本。菩萨所修、以六度为本。此三乃界外之因果也。</w:t>
      </w:r>
      <w:r>
        <w:rPr>
          <w:rFonts w:hint="eastAsia"/>
        </w:rPr>
        <w:lastRenderedPageBreak/>
        <w:t>佛则圆悟一心、妙契三德。摄而为一、故曰圆融。散而为五、故曰行布。然此理趣、诸经备载。由是观之。则五乘之法、皆是佛法。五乘之行、皆是佛行。良由众生根器大小不同、故圣人设教浅深不一。无非应机施设、所谓教不躐等之意也。由是证知孔子、人乘之圣也。故奉天以治人。老子、天乘之圣也。故清净无欲、离人而入天。声闻缘觉、超人天之圣也。故高超三界、远越四生、弃人天而不入。菩萨、超二乘之圣也。出人天而入人天。故往来三界、救度四生、出真而入俗。佛则超圣凡之圣也。故能圣能凡、在天而天、在人而人。乃至异类分形、无往而不入。且夫能圣能凡者、岂圣凡所能哉。据实而观、则一切无非佛法、三教无非圣人。若人若法、统属一心。若事若理、无障无碍。是名为佛。故圆融不碍行布、十界森然。行布不碍圆融、一际平等。又何彼此之分、是非之辩哉。故曰、或边地语说四谛。或随俗语说四谛。盖人天随俗而说四谛者也。原彼二圣、岂非吾佛密遣二人而为佛法前导者耶。斯则人法皆权耳。良由建化门头、不坏因果之相。三教之学皆防学者之心。缘浅以及深、由近以至远、是以孔子欲人不为虎狼禽兽之行也。故以仁义礼智授之。姑使舍恶以从善、由物而入人。修先王之教、明赏罚之权。作春秋以明治乱之迹。正人心、定上下、以立君臣父子之分。以定人伦之节。其法严、其教切、近人情而易行。但当人欲横流之际、故在彼汲汲犹难之。吾意中国非孔氏、而人不为禽兽者几希矣。虽然、孔氏之迹固然耳。其心岂尽然耶。况彼明言之曰、毋意毋必毋固毋我。观其济世之心岂非据菩萨乘、而说治世之法者耶。经称儒童、良有以也。而学者不见圣人之心将谓其道如此而已矣。故执先王之迹以挂功名、坚固我执。肆贪欲而为生累。至操仁义而为盗贼之资、启攻斗之祸者有之矣。故老氏愍之曰、斯尊圣用智之过也。若绝圣弃智、则民利百倍。剖斗折衡、则民不争矣。甚矣、贪欲之害也。故曰不见可欲使心不乱。故其为教也、离欲清净。以静定持心、不事于物。澹泊无为、此天之行也。使人学此、离人而入于天。由其言深沉、学者难明。故得庄子起而大发扬之。因人之固执也深、故其言之也切。至于诽尧舜、薄汤武、非大言也。绝圣弃智之谓也。治推上古、道越羲皇、非漫谈也。甚言有为之害也。诋訾孔子、非诋孔子、诋学孔子之迹者也。且非实言、乃破执之言也。故曰寓言十九、重言十七、诃教劝离、隳形泯智。意使离人入天、去贪欲之累故耳。至若精研世故、曲尽人情、破我执之牢关、去生人之大累。寓言曼衍、比事类辞、精切著明、微妙玄通工、深不不可识。此其说人天法、而具无碍之辩者也。非夫现婆罗门身而说法者耶。何其游戏广大之若此也。枇糠尘世、幻化死生、解脱物累、逍遥自在、其超世之量何如哉。尝谓五伯僭窃之余、处士横议、充塞仁义之途。若非孟氏起而大辟之。吾意天下后世难言矣。况当群雄吞噬之剧。举世颠瞑、亡生于物欲、火驰而不返者众矣。若非此老崛起、攘臂其间。后世纵有高洁之士、将亦不知轩冕为桎梏矣。均之济世之功、又何如耶。然其工夫由静定而入、其文字从三昧而出。后人以一曲之见而窥其人、以浊乱之心而读其书、茫然不知所归趣。苟不见其心而观其言、宜乎惊怖而不入也。且彼亦曰、万世之后、而一遇大圣知其解者、是旦暮遇之也。然彼所求之大圣、非佛而又其谁耶。吾意彼为吾佛破执之前矛、斯言信之矣。世人于彼尚不入、安能入于佛法乎。</w:t>
      </w:r>
    </w:p>
    <w:p w:rsidR="002766BE" w:rsidRDefault="002766BE" w:rsidP="002766BE">
      <w:pPr>
        <w:pStyle w:val="a4"/>
        <w:ind w:left="420" w:firstLineChars="0"/>
      </w:pPr>
    </w:p>
    <w:p w:rsidR="00BD4861" w:rsidRDefault="00BD4861" w:rsidP="00BD4861">
      <w:pPr>
        <w:pStyle w:val="2"/>
      </w:pPr>
      <w:bookmarkStart w:id="3" w:name="_Toc408552909"/>
      <w:r>
        <w:rPr>
          <w:rFonts w:hint="eastAsia"/>
        </w:rPr>
        <w:t>论工夫</w:t>
      </w:r>
      <w:bookmarkEnd w:id="3"/>
    </w:p>
    <w:p w:rsidR="00BD4861" w:rsidRDefault="00BD4861" w:rsidP="00BD4861">
      <w:pPr>
        <w:pStyle w:val="a4"/>
        <w:ind w:left="420"/>
      </w:pPr>
      <w:r>
        <w:rPr>
          <w:rFonts w:hint="eastAsia"/>
        </w:rPr>
        <w:t xml:space="preserve"> </w:t>
      </w:r>
    </w:p>
    <w:p w:rsidR="002766BE" w:rsidRDefault="00BD4861" w:rsidP="00BD4861">
      <w:pPr>
        <w:pStyle w:val="a4"/>
        <w:ind w:left="420" w:firstLineChars="0"/>
      </w:pPr>
      <w:r>
        <w:rPr>
          <w:rFonts w:hint="eastAsia"/>
        </w:rPr>
        <w:t xml:space="preserve">　　吾教五乘进修工夫、虽各事行不同。然其修心、皆以止观为本。故吾教止观、有大乘、有小乘、有人天乘、四禅八定、九通明禅。孔氏亦曰、知止而后有定。又曰、自诚明。此人乘止观也。老子曰、常无欲以观其妙、常有欲以观其微。又曰、万物并作、</w:t>
      </w:r>
      <w:r>
        <w:rPr>
          <w:rFonts w:hint="eastAsia"/>
        </w:rPr>
        <w:lastRenderedPageBreak/>
        <w:t>吾以观其复。庄子亦曰、莫若以明。又曰圣人不由而照之于天。又曰、人莫鉴于流水、而鉴于止水。惟止、能止众止也。又曰、大定持之。至若百骸九窍、赅而存焉。吾谁与为亲。又曰、咸其自取。怒者其谁耶。至若黄帝之退居、颜子之心斋、文人承蜩之喻、仲尼梦觉之论。此其静定工夫。举皆释形去智、离欲清净。所谓厌下苦粗障、欣上净妙离。冀去人而入天。按教所明、乃舍欲界生、而生初禅者。故曰、宇泰定者、发乎天光。此天乘止观也。首楞严曰、一切世间所修心人、爱染不生、无留欲界。是人应念身为梵侣。又曰、欲习既除、离欲心现。是人应时能行梵德、名为梵辅。又曰、清净禁戒、加以明悟。是人应时能统梵众、为大梵王。又曰、此三胜流、一切烦恼所不能逼。虽非正修真三摩地。清净心中、诸漏不动、名为初禅。至于澄心不动、湛寂生光、倍倍增胜、以历二三四禅。精见现前、陶铸无碍。以至究竟群几、穷色性性、入无边际、名色究竟天。此其证也。由是观之、老氏之学、若谓大患莫若于有身、故灭身以归无。劳形莫先于有智、故释智以沦虚。此则有似二乘。且出无佛世、观化知无、有似独觉。原其所宗、虚无自然、即属外道。观其慈悲救世之心、人天交归、有无双照、又似菩萨。盖以权论。正所谓现婆罗门身而说法者。据实判之、乃人天乘精修梵行而入空定者也。所以能济世者、以大梵天王为娑婆主、统领世界、说十善法、救度众生。据华严地上菩萨为大梵王。至其梵众、皆实行天人、由人乘而修天行者、此其类也无疑矣。吾故曰、庄语纯究天人之际、非孟浪之谈也。</w:t>
      </w:r>
    </w:p>
    <w:p w:rsidR="00BD4861" w:rsidRDefault="00BD4861" w:rsidP="00BD4861">
      <w:pPr>
        <w:pStyle w:val="a4"/>
        <w:ind w:left="420" w:firstLineChars="0"/>
      </w:pPr>
    </w:p>
    <w:p w:rsidR="007B6CB4" w:rsidRDefault="007B6CB4" w:rsidP="007B6CB4">
      <w:pPr>
        <w:pStyle w:val="2"/>
      </w:pPr>
      <w:bookmarkStart w:id="4" w:name="_Toc408552910"/>
      <w:r>
        <w:rPr>
          <w:rFonts w:hint="eastAsia"/>
        </w:rPr>
        <w:t>论行本</w:t>
      </w:r>
      <w:bookmarkEnd w:id="4"/>
    </w:p>
    <w:p w:rsidR="007B6CB4" w:rsidRDefault="007B6CB4" w:rsidP="007B6CB4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BD4861" w:rsidRDefault="007B6CB4" w:rsidP="007B6CB4">
      <w:pPr>
        <w:pStyle w:val="a4"/>
        <w:ind w:left="420" w:firstLineChars="0"/>
      </w:pPr>
      <w:r>
        <w:rPr>
          <w:rFonts w:hint="eastAsia"/>
        </w:rPr>
        <w:t xml:space="preserve">　　原夫即一心而现十界之像。是则四圣六凡、皆一心之影响也。岂独人天为然哉。究论修进阶差、实自人乘而立。是知人为凡圣之本也。故裴休有言曰、鬼神沈幽愁之苦。鸟兽怀獝狖之悲。修罗方嗔。诸天耽乐。可以整心虑、趣菩提、唯人道为能耳。由是观之、舍人道无以立佛法、非佛法无以尽一心。是则佛法以人道为镃基、人道以佛法为究竟。故曰、菩提所缘、缘苦众生。若无众生、则无菩提。此之谓也。所言人道者、乃君臣父子夫妇之间、民生日用之常也。假而君君臣臣父父子子、不识不知、无贪无竞、如幻化人。是为诸上善人俱会一处。即此世界为乐之国矣。又何庸夫圣人哉。奈何人者、因爱欲而生、爱欲而死。其生死爱欲者、财色名食睡耳。由此五者、起贪爱之心、构攻斗之祸。以致君不君、臣不臣、父不父、子不子。虽先王之赏罚、不足以禁其心。适一己无厌之欲、以结未来无量之苦。是以吾佛愍之曰、诸苦所因贪欲为本。若灭贪欲、无所依止。故现身三界、与民同患。乃说离欲出苦之要道耳。且不居天上而乃生于人间者、正示十界因果之相、皆从人道建立也。然既处人道、不可不知人道也。故吾佛圣人不从空生、而以净梵为父摩耶为母者、示有君亲也。以耶输为妻、示有夫妇也。以罗侯为子、示有父子也。且必舍父母而出家、非无君亲也、割君亲之爱也。弃国荣而不顾、示名利为累也。掷妻子而远之、示贪欲之害也。入深山而苦修、示离欲之行也。先习外道四遍处定、示离人而入天也。舍此而证正遍正觉之道者、示人天之行不足贵也。成佛之后、入王宫而舁父棺、上忉利而为母说法、示佛道不舍孝道也。依人间而说法、示人道扬趣菩提也。假王臣为外护、示处世不越世法也。此吾大师示现度生之楷模、垂诫后世之弘范也。嗟乎、吾人为佛弟子、不知吾佛之心。处人间世、不知人伦之事。与之论佛法、则儱侗真如、瞒顸佛性。与之论世法、则触事面墙、几如梼昧、与之论教乘、则曰枝叶耳、不足尚也。与之言六度、则曰菩萨之行、非吾所敢为也。与之言四谛、则曰彼小乘耳、不足为也。与之言四禅八定、则曰彼外道所习耳、何足齿也。与之言人道、则茫不</w:t>
      </w:r>
      <w:r>
        <w:rPr>
          <w:rFonts w:hint="eastAsia"/>
        </w:rPr>
        <w:lastRenderedPageBreak/>
        <w:t>知君臣父子之分、仁义礼智之行也。嗟乎、吾人不知何物也。然而好高慕远、动以口耳为借资。竟不知吾佛教人出世、以离欲之行为第一也。故曰离欲寂静、最为第一。以余生人道、不越人乘、故幼师孔子。以知人欲为诸苦本、志离欲行、故少师老庄。以观三界唯心、万法唯识、知十界唯心之影响也、故皈命佛。</w:t>
      </w:r>
    </w:p>
    <w:p w:rsidR="00F14831" w:rsidRDefault="00F14831" w:rsidP="007B6CB4">
      <w:pPr>
        <w:pStyle w:val="a4"/>
        <w:ind w:left="420" w:firstLineChars="0"/>
      </w:pPr>
    </w:p>
    <w:p w:rsidR="002C3031" w:rsidRDefault="002C3031" w:rsidP="002C3031">
      <w:pPr>
        <w:pStyle w:val="2"/>
      </w:pPr>
      <w:bookmarkStart w:id="5" w:name="_Toc408552911"/>
      <w:r>
        <w:rPr>
          <w:rFonts w:hint="eastAsia"/>
        </w:rPr>
        <w:t>论宗趣</w:t>
      </w:r>
      <w:bookmarkEnd w:id="5"/>
    </w:p>
    <w:p w:rsidR="002C3031" w:rsidRDefault="002C3031" w:rsidP="002C3031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2C3031" w:rsidRDefault="002C3031" w:rsidP="002C3031">
      <w:pPr>
        <w:pStyle w:val="a4"/>
        <w:ind w:left="420"/>
      </w:pPr>
      <w:r>
        <w:rPr>
          <w:rFonts w:hint="eastAsia"/>
        </w:rPr>
        <w:t xml:space="preserve">　　老氏所宗虚无大道。即楞严所谓晦昧为空、八识精明之体也。然吾人迷此妙明一心而为第八阿赖耶识。依此而有七识为生死之根。六识为造业之本。变起根身器界生死之相。是则十界圣凡、统皆不离此识。但有执破染净之异耳。以欲界凡夫、不知六尘五欲境界、唯识所变。乃因六识分别、起贪爱心、固执不舍。造种种业、受种种苦。所谓人欲横流。故孔子设仁义礼智教化为堤防、使思无邪、姑舍恶而从善。至于定名分、正上下、然其道未离分别。即所言静定工夫。以唯识证之。斯乃断前六识分别邪妄之思、以袪斗诤之害。而要归所谓妙道者、乃以七识为指归之地。所谓生机道原。故曰生生之谓易是也。至若老氏以虚无为妙道、则曰谷神不死。又曰死而不亡者寿。又曰生生者不生。且其教以绝圣弃智忘形去欲为行、以无为为宗极、斯比孔则又进。观生机深脉、破前六识分别之执。伏前七识生灭之机。而认八识精明之体即楞严所谓罔象虚无微细精想者、以为妙道之源耳。故曰、惚兮恍、其中有象。恍兮惚、其中有物。以其此识乃全体无明、观之不透。故曰、杳杳冥冥、其中有精。以其识体不思议熏不思议变。故曰玄之又玄。而称之曰妙道。以天地万物皆从此中变现。故曰、天地之根、众妙之门。不知其所以然而然、故庄称自然。且老乃中国之人也。未见佛法、而深观至此、可谓捷疾利根矣。借使一见吾佛而印决之、岂不顿证真无生耶。吾意西涉流沙、岂无谓哉。大段此识、深隐难测。当佛未出世时、西域九十六种、以六师为宗。其所立论百什、至于得神通者甚多、其书又不止此方之老庄也。洎乎吾佛出世、灵山一会、英杰之士、皆彼六师之徒。且其见佛、不一言而悟。如良马见鞭影而行、岂非昔之工夫有在。但邪执之心未忘、故令见佛、只在点化之间以破其执耳。故佛说法原无赘语、但就众生所执之情、随宜而击破之。所谓以楔出楔者、本无实法与人也。至于楞严会上、微细披剥、次第征辩、以破因缘自然之执、以断凡夫外道二乘之疑。而看教者不审乎此、但云彼西域之人耳、此东土之人也。人有彼此、而佛性岂有二耶。且吾佛为三界之师、四生之父。岂其说法、止为彼方之人、而此十万里外、则绝无分耶。然而一切众生、皆依八识而有生死。坚固我执之情者、岂只彼方众生有执、而此方众生无之耶。是则此第八识、彼外道者、或执之为冥谛、或执之为自然、或执之为因缘、或执之为神我。即以定修心生于梵天、而执之为五现涅槃。或穷空不归、而入无色界天。伏前七识生机不动。进观识性、至空无边处、无所有处、以极非非想处。此乃界内修心、而未离识性者。故曰、学道之人不识真、只为从前认识神、无量劫来生死本、痴人认作本来人者、是也。至于界外声闻、已灭三界见思之惑、已断三界生死之苦、已证无为寂灭之乐。八识名字尚不知、而亦认为涅槃、将谓究竟归宁之地。且又亲从佛教得度、犹费吾佛四十年弹诃淘汰之功。至于法华会上、犹怀疑佛之意、谓以小乘而见济度。虽地上菩萨、登七地已、方舍此识、而犹异熟未空。由是观之、八识为生死根本、岂浅浅哉。故曰、一切世间诸修行人、不能得成无上菩提。乃至别成声闻缘觉、及成外道、诸天魔王、及魔眷属、皆由不知二种根本。一者无始生死根本、则汝今者与诸众生、用攀缘心为自性者。二者无始涅槃元清净体、则汝今者识精元明、能生诸缘、缘所遗者。正此之谓也。噫、老氏生人间世、出无佛世、而能穷造</w:t>
      </w:r>
      <w:r>
        <w:rPr>
          <w:rFonts w:hint="eastAsia"/>
        </w:rPr>
        <w:lastRenderedPageBreak/>
        <w:t>化之原、深观至此。即其精进工夫、诚不易易。但未打破生死窠窟耳。古德尝言、孔助于戒、以其严于治身。老助于定、以其精于忘我。二圣之学、与佛相须而为用、岂徒然哉。据实而论、执孔者、涉因缘、执老者、堕自然。要皆未离识性、不能究竟一心故也。佛则离心意识、故曰、本非因缘、非自然性、方彻一心之源耳。此其世出世法之分也。故佛所破、正不止此。即出世三乘、而亦皆在其中矣。世人但见庄子诽尧舜薄汤武、诋訾孔子之徒、以为惊异。若闻世尊诃斥二乘以为焦芽败种悲重菩萨以为佛法阐提、又将何如耶。然而佛诃二乘、非诃二乘、诃执二乘之迹者、欲其舍小趣大也。所谓庄诋孔子、非诋孔子、诋学孔子之迹者、欲其绝圣弃智也。要皆遣情破执之谓也。若果情忘执谢、其将把臂而游妙道之乡矣。方且欢忻至乐之不暇、又何庸夫愦愦哉。此其华严地上菩萨、而于涂炭事火卧棘投针之俦、靡不现身其中、与之而作师长也。苟非佛法、又何令彼入佛法哉。故彼六师之执帜、非佛不足以拔之。吾意老庄之大言、非佛法不足以证向之。信乎游戏之谈、虽老师宿学、不能自解免耳。今以唯心识观、皆不出乎响矣。</w:t>
      </w:r>
    </w:p>
    <w:p w:rsidR="002C3031" w:rsidRDefault="002C3031" w:rsidP="002C3031">
      <w:pPr>
        <w:pStyle w:val="a4"/>
        <w:ind w:left="420"/>
      </w:pPr>
    </w:p>
    <w:p w:rsidR="002C3031" w:rsidRDefault="002C3031" w:rsidP="002C3031">
      <w:pPr>
        <w:pStyle w:val="a4"/>
        <w:ind w:left="420"/>
      </w:pPr>
      <w:r>
        <w:rPr>
          <w:rFonts w:hint="eastAsia"/>
        </w:rPr>
        <w:t xml:space="preserve">　　此论创意、盖予居海上时、万历戊子冬、乞食王城、尝与洞观居士夜谈所及、居士大为抚掌。庚寅夏日、始命笔焉。藏之既久、向未拈出。甲午冬、随缘王城、拟请益于弱侯焦太史、不果。明年乙未春、以弘法罹难、其草业己遗之海上矣。仍遣侍者往残简中搜得之。秋蒙恩遣雷阳、达观禅师、由匡庐杖策候予于江上。冬十一月、予方渡江、晤师于旅泊庵、夜坐出此、师一读三叹曰、是足以袪长迷也。即命弟子如奇、刻之以广法施。予固止之。戊戍夏、予寓五羊时、与诸弟子结制垒壁间、为众演楞严宗旨、门人宝贵、见而叹喜、愿竭力成之、以卒业焉。噫、欲识佛性义、当观时节因缘。此区区片语、诚不足为法门重轻。创意于十年之前、而克成于十年之后、作之于东海之东、而行之于南海之南。岂机缘偶会而然耶。道与时也、庸可强乎。然此、盖因观老庄而作也、故以名论。</w:t>
      </w:r>
    </w:p>
    <w:p w:rsidR="002C3031" w:rsidRDefault="002C3031" w:rsidP="002C3031">
      <w:pPr>
        <w:pStyle w:val="a4"/>
        <w:ind w:left="420"/>
      </w:pPr>
    </w:p>
    <w:p w:rsidR="002C3031" w:rsidRDefault="002C3031" w:rsidP="002C3031">
      <w:pPr>
        <w:pStyle w:val="a4"/>
        <w:ind w:left="420"/>
      </w:pPr>
      <w:r>
        <w:rPr>
          <w:rFonts w:hint="eastAsia"/>
        </w:rPr>
        <w:t xml:space="preserve">　　万历戊戍除日憨山道人清书于楞伽室。</w:t>
      </w:r>
    </w:p>
    <w:p w:rsidR="002C3031" w:rsidRDefault="002C3031" w:rsidP="002C3031">
      <w:pPr>
        <w:pStyle w:val="a4"/>
        <w:ind w:left="420"/>
      </w:pPr>
    </w:p>
    <w:p w:rsidR="00F14831" w:rsidRDefault="002C3031" w:rsidP="002C3031">
      <w:pPr>
        <w:pStyle w:val="a4"/>
        <w:ind w:left="420" w:firstLineChars="0"/>
      </w:pPr>
      <w:r>
        <w:rPr>
          <w:rFonts w:hint="eastAsia"/>
        </w:rPr>
        <w:t xml:space="preserve">　　病后俗冗、近始读大制曹溪通志、及观老庄影响论等书、深为叹服。所谓不知春秋。不能涉世。不知老庄、不能忘世。不参禅、不能出世。及孔子人乘之圣。老子天乘之圣。佛能圣能凡能人能天之圣。如此之类、百世不易之论也。起原再稽颡。</w:t>
      </w:r>
    </w:p>
    <w:p w:rsidR="002C3031" w:rsidRDefault="002C3031" w:rsidP="002C3031">
      <w:pPr>
        <w:pStyle w:val="a4"/>
        <w:ind w:left="420" w:firstLineChars="0"/>
      </w:pPr>
    </w:p>
    <w:p w:rsidR="00C32593" w:rsidRDefault="00C32593" w:rsidP="00C32593">
      <w:pPr>
        <w:pStyle w:val="2"/>
      </w:pPr>
      <w:bookmarkStart w:id="6" w:name="_Toc408552912"/>
      <w:r>
        <w:rPr>
          <w:rFonts w:hint="eastAsia"/>
        </w:rPr>
        <w:t>注道德经序</w:t>
      </w:r>
      <w:bookmarkEnd w:id="6"/>
    </w:p>
    <w:p w:rsidR="00C32593" w:rsidRDefault="00C32593" w:rsidP="00C32593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2C3031" w:rsidRDefault="00C32593" w:rsidP="00C32593">
      <w:pPr>
        <w:pStyle w:val="a4"/>
        <w:ind w:left="420" w:firstLineChars="0"/>
      </w:pPr>
      <w:r>
        <w:rPr>
          <w:rFonts w:hint="eastAsia"/>
        </w:rPr>
        <w:t xml:space="preserve">　　予少喜读老庄、苦不解义。惟所领会处、想见其精神命脉、故略得离言之旨。及搜诸家注释则多以己意为文、若与之角、则义愈晦。及熟玩庄语、则于老恍有得焉。因谓注乃人人之老庄、非老庄之老庄也。以老文简古而旨幽玄、则庄实为之注疏。苟能悬解、则思过半矣。空山禅暇、细玩沉思、言有会心、即托之笔。必得义遗言、因言以见义。或经旬而得一语、或经年而得一章。始于东海、以至南粤、自壬辰以至丙午、周十五年乃能卒业。是知古人立言之不易也。以文太简、故不厌贯通、要非枝也。尝谓儒宗尧舜、以名为教、故宗于仁义。老宗轩黄、道重无为、如云失道德而后仁义。此立言之本也。故庄之诽薄、殊非大言、以超俗之论则骇俗、故为放而不收也。当仲尼问礼、则叹为犹龙、圣不自圣、岂无谓哉。故老以无用为大用、苟以之经世、则化理治平、如指诸掌。尤以无为为宗极、性命为真修。即远世遗荣、殆非矫矫。苟得其要、则真妄之</w:t>
      </w:r>
      <w:r>
        <w:rPr>
          <w:rFonts w:hint="eastAsia"/>
        </w:rPr>
        <w:lastRenderedPageBreak/>
        <w:t>途、云泥自别。所谓真以治身、绪余以为天下国家、信非诬矣。或曰、子之禅、贵忘言、乃哓哓于世谛、何所取大耶。予曰、不然。鸦鸣鹊噪、咸自天机。蚁聚蜂游、都归神理。是则何语非禅、何法非道。况释智忘怀之谈、讵非入禅初地乎。且禅以我蔽、故破我以达禅、老则先登矣。若夫玩世蜉蝣、尤当以此为乐土矣。注成、始刻于岭南。重刻于五云南岳与金陵。今则再刻于吴门。以尚之者众、故施不厌普矣。</w:t>
      </w:r>
    </w:p>
    <w:p w:rsidR="007A6AF1" w:rsidRDefault="007A6AF1" w:rsidP="00C32593">
      <w:pPr>
        <w:pStyle w:val="a4"/>
        <w:ind w:left="420" w:firstLineChars="0"/>
      </w:pPr>
    </w:p>
    <w:p w:rsidR="00A17049" w:rsidRDefault="00A17049" w:rsidP="00A17049">
      <w:pPr>
        <w:pStyle w:val="2"/>
      </w:pPr>
      <w:bookmarkStart w:id="7" w:name="_Toc408552913"/>
      <w:r>
        <w:rPr>
          <w:rFonts w:hint="eastAsia"/>
        </w:rPr>
        <w:t>老子传</w:t>
      </w:r>
      <w:bookmarkEnd w:id="7"/>
    </w:p>
    <w:p w:rsidR="00A17049" w:rsidRDefault="00A17049" w:rsidP="00A17049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7A6AF1" w:rsidRDefault="00A17049" w:rsidP="00A17049">
      <w:pPr>
        <w:pStyle w:val="a4"/>
        <w:ind w:left="420" w:firstLineChars="0"/>
      </w:pPr>
      <w:r>
        <w:rPr>
          <w:rFonts w:hint="eastAsia"/>
        </w:rPr>
        <w:t xml:space="preserve">　　按史记、老子者、楚苦（音怙）县厉（音赖）乡曲仁里人也。姓李氏、名耳、字伯阳、谥曰聃。周守藏室之史也。（亦云柱下史）孔子适周、将问礼于老子。老子曰、子所言者、其人与骨皆已朽矣。独其言在耳。君子得其时则驾。不得其时、则蓬累而行。（蓬累、箬笠也。首戴之而行、言无车盖也。）吾闻之、良贾深藏若虚。君子盛德、容貌若愚。去子之骄气与多欲、态色与淫志、是皆无益于子之身。吾所以告子者、若是而已。孔子去、谓弟子曰、鸟、吾知其能飞。鱼、吾知其能游。兽、吾知其能走。走者可以为网。游者可以为纶。飞者可以为矰。至于龙、吾不能知其乘风云而上天。吾今见老子、其犹龙耶。老子修道德、其学以自隐无名为务。居周久之、见周之衰、乃遂去。至关、关令尹喜曰、子将隐矣、强为我著书。于是老子遂著书上下篇、言道德之意五千余言、而去、莫知所终。老子生周定王三年。母孕八十年而生。生而皓首、故称老子。</w:t>
      </w:r>
    </w:p>
    <w:p w:rsidR="00A17049" w:rsidRDefault="00A17049" w:rsidP="00A17049">
      <w:pPr>
        <w:pStyle w:val="a4"/>
        <w:ind w:left="420" w:firstLineChars="0"/>
      </w:pPr>
    </w:p>
    <w:p w:rsidR="007828C1" w:rsidRDefault="007828C1" w:rsidP="007828C1">
      <w:pPr>
        <w:pStyle w:val="2"/>
      </w:pPr>
      <w:bookmarkStart w:id="8" w:name="_Toc408552914"/>
      <w:r>
        <w:rPr>
          <w:rFonts w:hint="eastAsia"/>
        </w:rPr>
        <w:t>发明宗旨</w:t>
      </w:r>
      <w:bookmarkEnd w:id="8"/>
    </w:p>
    <w:p w:rsidR="007828C1" w:rsidRDefault="00CB5875" w:rsidP="007828C1">
      <w:pPr>
        <w:pStyle w:val="a4"/>
        <w:ind w:left="420"/>
      </w:pPr>
      <w:r>
        <w:rPr>
          <w:rFonts w:hint="eastAsia"/>
        </w:rPr>
        <w:t xml:space="preserve"> </w:t>
      </w:r>
    </w:p>
    <w:p w:rsidR="007828C1" w:rsidRDefault="007828C1" w:rsidP="007828C1">
      <w:pPr>
        <w:pStyle w:val="a4"/>
        <w:ind w:left="420"/>
      </w:pPr>
      <w:r>
        <w:rPr>
          <w:rFonts w:hint="eastAsia"/>
        </w:rPr>
        <w:t xml:space="preserve">　　老氏所宗、以虚无自然为妙道。此即楞严所谓分别都无、非色非空、拘舍离等，昧为冥谛者、是已。此正所云八识空昧之体也。以其此识、最极幽深、微妙难测、非佛不足以尽之。转此则为大圆镜智矣。菩萨知此、以止观而破之、尚有分证。至若声闻不知、则取之为涅槃。西域外道梵志不知、则执之为冥谛。此则以为虚无自然妙道也。故经曰、诸修行人、不能得成无上菩提。乃至别成声闻缘觉、诸天外道魔王、及魔眷属、皆由不知二种根本。错乱修习、犹如煮沙欲成佳馔、纵经尘劫终不能得。云何二种、一者无始生死根本、则汝今者与诸众生、用攀缘心为自性者。二者无始涅槃元清净体、则汝今者识精元明、能生诸缘、缘所遗者。此言识精元明、即老子之妙道也。故曰、杳杳冥冥、其中有精、其精甚真。由其此体至虚至大、故非色。以能生诸缘、故非空。不知天地万物皆从此识变现、乃谓之自然。由不思议熏、不思议变、故谓之妙。至精不杂、故谓之真。天地坏而此体不坏、人身灭而此性常存、故谓之常。万物变化、皆出于此、谓之天地之根、众妙之门。凡遇书中所称真常玄妙、虚无大道等语。皆以此印证之、则自有归趣。不然、则茫若捕风捉影矣。故先示于此。临文不烦重出。</w:t>
      </w:r>
    </w:p>
    <w:p w:rsidR="00A17049" w:rsidRDefault="00A17049" w:rsidP="00A17049">
      <w:pPr>
        <w:pStyle w:val="a4"/>
        <w:ind w:left="420" w:firstLineChars="0"/>
      </w:pPr>
    </w:p>
    <w:p w:rsidR="00831AEA" w:rsidRDefault="00831AEA" w:rsidP="00831AEA">
      <w:pPr>
        <w:pStyle w:val="2"/>
      </w:pPr>
      <w:bookmarkStart w:id="9" w:name="_Toc408552915"/>
      <w:r>
        <w:rPr>
          <w:rFonts w:hint="eastAsia"/>
        </w:rPr>
        <w:t>发明趣向</w:t>
      </w:r>
      <w:bookmarkEnd w:id="9"/>
    </w:p>
    <w:p w:rsidR="00831AEA" w:rsidRDefault="00CB5875" w:rsidP="00831AEA">
      <w:pPr>
        <w:pStyle w:val="a4"/>
        <w:ind w:left="420"/>
      </w:pPr>
      <w:r>
        <w:rPr>
          <w:rFonts w:hint="eastAsia"/>
        </w:rPr>
        <w:lastRenderedPageBreak/>
        <w:t xml:space="preserve"> </w:t>
      </w:r>
    </w:p>
    <w:p w:rsidR="007828C1" w:rsidRDefault="00831AEA" w:rsidP="00831AEA">
      <w:pPr>
        <w:pStyle w:val="a4"/>
        <w:ind w:left="420" w:firstLineChars="0"/>
      </w:pPr>
      <w:r>
        <w:rPr>
          <w:rFonts w:hint="eastAsia"/>
        </w:rPr>
        <w:t xml:space="preserve">　　愚谓看老庄者、先要熟览教乘、精透楞严。融会吾佛破执之论、则不被他文字所惑。然后精修静定、工夫纯熟、用心微细、方知此老工夫苦切。然要真真实实看得身为苦本、智为累根、自能隳形释智。方知此老真实受用至乐处。更须将世事一一看破、人情一一觑透、虚怀处世、目前无有丝毫障碍。方见此老真实逍遥快活、广大自在、俨然一无事道人。然后不得已而应世、则不费一点气力端然无为而治。观所以教孔子之言、可知已。庄子一书、乃老子之注疏。故愚所谓老之有庄、如孔之有孟。是知二子所言、皆真实话、非大言也。故曰、吾言甚易知、甚易行、天下莫能知、莫能行。而世之谈二子者、全不在自己工夫体会。只以语言文字之乎者也而拟之、故大不相及。要且学疏狂之态者有之、而未见有以静定工夫而入者。此其所谓知我者希矣。冀亲二子者当作如是观。</w:t>
      </w:r>
    </w:p>
    <w:p w:rsidR="00831AEA" w:rsidRDefault="00831AEA" w:rsidP="00831AEA">
      <w:pPr>
        <w:pStyle w:val="a4"/>
        <w:ind w:left="420" w:firstLineChars="0"/>
      </w:pPr>
    </w:p>
    <w:p w:rsidR="00BB2321" w:rsidRDefault="00BB2321" w:rsidP="00BB2321">
      <w:pPr>
        <w:pStyle w:val="2"/>
      </w:pPr>
      <w:bookmarkStart w:id="10" w:name="_Toc408552916"/>
      <w:r>
        <w:rPr>
          <w:rFonts w:hint="eastAsia"/>
        </w:rPr>
        <w:t>发明工夫</w:t>
      </w:r>
      <w:bookmarkEnd w:id="10"/>
    </w:p>
    <w:p w:rsidR="00BB2321" w:rsidRDefault="00BB2321" w:rsidP="00BB2321">
      <w:pPr>
        <w:pStyle w:val="a4"/>
        <w:ind w:left="420"/>
      </w:pPr>
      <w:r>
        <w:rPr>
          <w:rFonts w:hint="eastAsia"/>
        </w:rPr>
        <w:t xml:space="preserve"> </w:t>
      </w:r>
    </w:p>
    <w:p w:rsidR="00831AEA" w:rsidRDefault="00BB2321" w:rsidP="00BB2321">
      <w:pPr>
        <w:pStyle w:val="a4"/>
        <w:ind w:left="420" w:firstLineChars="0"/>
      </w:pPr>
      <w:r>
        <w:rPr>
          <w:rFonts w:hint="eastAsia"/>
        </w:rPr>
        <w:t xml:space="preserve">　　老子一书、向来解者例以虚无为宗。及至求其入道工夫、茫然不知下手处。故予于首篇、将观无观有一观字、为入道之要、使学者易入。然观照之功最大、三教圣人皆以此示人。孔子则曰、知止而后有定。又曰、明明德。然知明、即了悟之意。佛言止观、则有三乘止观、人天止观、浅深之不同。若孔子、乃人乘止观也。老子、乃天乘止观也。然虽三教止观浅深不同、要其所治之病、俱以先破我执为第一步工夫。以其世人尽以我之一字为病根。即智愚贤不肖、汲汲功名利禄之场、图为百世子孙之计、用尽机智总之皆为一身之谋。如佛言诸苦所因、贪欲为本、皆为我故。老子亦曰、贵大患若身。以孔圣为名教宗主、故对中下学人、不敢轻言破我执。唯对颜子、则曰克己。其余但言正心诚意修身而已。然心既正、意既诚、身既修、以此施于君臣父子之间、各尽其诚、即此是道、所谓为名教设也。至若绝圣弃智、无我之旨、乃自受用地、亦不敢轻易举以于人。唯引而不发、所谓若圣与仁、则吾岂敢。又曰、吾有知乎哉、无知也、有鄙夫问于我、空空如也。至若极力为人处、则曰、克己。则曰、毋意、毋必、毋固、毋我。此四言者、肝胆毕露。然己者、我私。意者、生心。必者、待心。固者、执心。我者、我心。克者、尽绝。毋者、禁绝之辞。教人尽绝此意必固我四者之病也。以圣人虚怀游世寂然不动、物来顺应、感而遂通。用心如镜、不将不迎、来无所粘、去无踪迹。身心两忘、与物无竞、此圣人之心也。世人所以不能如圣人者、但有意必固我四者之病、故不自在、动即是苦。孔子观见世人病根在此、故使痛绝之。即此之教、便是佛老以无我为宗也。且毋字便是斩截工夫、下手最毒。即如法家禁令之言毋得者、使其绝不可有犯、一犯便罪不容赦、只是学者不知耳。至若吾佛说法、虽浩瀚广大。要之不出破众生粗细我法二执而已。二执既破、便登佛地。即三藏经文、皆是破此二执之具。所破之执、即孔子之四病、尚乃粗执耳。世人不知、将谓别有玄妙也。若夫老子超出世人一步、故专以破执立言、要人释智遗形、离欲清净。然所释之智、乃私智、即意必也。所遗之形、即固我也。所离之欲、即己私也。清净则廓然无碍、如太虚空、即孔子之大公也。是知孔老心法未尝不符、第门庭施设、藩卫世教、不得不尔。以孔子专于经世。老子专于忘世。佛专于出世。然究竟虽不同、其实最初一步、皆以破我执为主。工夫皆由止观而入。</w:t>
      </w:r>
    </w:p>
    <w:p w:rsidR="00BB2321" w:rsidRDefault="00BB2321" w:rsidP="00BB2321">
      <w:pPr>
        <w:pStyle w:val="a4"/>
        <w:ind w:left="420" w:firstLineChars="0"/>
      </w:pPr>
    </w:p>
    <w:p w:rsidR="00866192" w:rsidRDefault="00866192" w:rsidP="00866192">
      <w:pPr>
        <w:pStyle w:val="2"/>
      </w:pPr>
      <w:bookmarkStart w:id="11" w:name="_Toc408552917"/>
      <w:r>
        <w:rPr>
          <w:rFonts w:hint="eastAsia"/>
        </w:rPr>
        <w:lastRenderedPageBreak/>
        <w:t>发明体用</w:t>
      </w:r>
      <w:bookmarkEnd w:id="11"/>
    </w:p>
    <w:p w:rsidR="00866192" w:rsidRDefault="00866192" w:rsidP="00866192">
      <w:pPr>
        <w:pStyle w:val="a4"/>
        <w:ind w:left="420"/>
      </w:pPr>
      <w:r>
        <w:rPr>
          <w:rFonts w:hint="eastAsia"/>
        </w:rPr>
        <w:t xml:space="preserve"> </w:t>
      </w:r>
      <w:r w:rsidR="00CB5875">
        <w:rPr>
          <w:rFonts w:hint="eastAsia"/>
        </w:rPr>
        <w:t xml:space="preserve"> </w:t>
      </w:r>
    </w:p>
    <w:p w:rsidR="00BB2321" w:rsidRDefault="00866192" w:rsidP="00866192">
      <w:pPr>
        <w:pStyle w:val="a4"/>
        <w:ind w:left="420" w:firstLineChars="0"/>
      </w:pPr>
      <w:r>
        <w:rPr>
          <w:rFonts w:hint="eastAsia"/>
        </w:rPr>
        <w:t xml:space="preserve">　　或曰、三教圣人教人、俱要先破我执。是则无我之体同矣。奈何其用、有经世、忘世、出世、之不同耶。答曰、体用皆同、但有浅深小大之不同耳。假若孔子果有我、是但为一己之私、何以经世。佛老果绝世、是为自度、又何以利生。是知由无我方能经世、由利生方见无我、其实一也。若孔子曰、寂然不动、感而遂通天下之故、用也。明则诚、体也。诚则形、用也。心正意诚、体也。身修家齐国治天下平、用也。老子无名、体也。无为而为、用也。孔子曰、惟天惟大、唯尧则之、荡荡乎民无能名焉。又曰、无为而治者、其舜也欤。且经世以尧舜为祖、此岂有名有为者耶。由无我方视天下皆我、故曰、尧舜与人同耳。以人皆同体、所不同者、但有我私为障碍耳。由人心同此心、心同则无形碍。故汲汲为之教化、以经济之。此所以由无我而经世也。老子则曰、常善教人、故无弃人。无弃人、则人皆可以为尧舜。是由无我方能利生也。若夫一书所言为而不宰、功成不居等语。皆以无为为经世之大用、又何尝忘世哉。至若佛、则体包虚空。用周沙界。随类现身。乃曰、我于一切众生身中成等正觉。又曰、度尽众生、方成佛道。又曰、若能使一众生发菩提心、宁使我身受地狱苦、亦不疲厌。然所化众生、岂不在世间耶。既涉世度生、非经世而何。且为一人而不厌地狱之苦、岂非汲汲耶。若无一类而不现身、岂有一定之名耶。列子尝云、西方有大圣人、不言而信、无为而化、是岂有心要为耶。是知三圣无我之体、利生之用、皆同。但用处大小不同耳。以孔子匡持世道、姑从一身以及家国、后及天下、故化止于中国。且要人人皆做尧舜、以所祖者尧舜也。老子因见当时人心浇薄、故思复太古、以所祖者轩黄也。故件件说话、不同寻常、因见得道大难容、故远去流沙。若佛则教被三千世界、至广至大、无所拣择矣。若子思所赞圣人、乃曰、凡有血气者、莫不尊亲。是知孔子体用、未尝不大、但局时势耳。正是随机之法、故切近人情、此体用之辩也。惜乎后世学者、各束于教。习儒者拘。习老者狂。学佛者隘。此学者之弊、皆执我之害也。果能力破我执、则剖破藩篱、即大家矣。</w:t>
      </w:r>
    </w:p>
    <w:p w:rsidR="00866192" w:rsidRDefault="00866192" w:rsidP="00866192">
      <w:pPr>
        <w:pStyle w:val="a4"/>
        <w:ind w:left="420" w:firstLineChars="0"/>
      </w:pPr>
    </w:p>
    <w:p w:rsidR="00921505" w:rsidRDefault="00921505" w:rsidP="00921505">
      <w:pPr>
        <w:pStyle w:val="2"/>
      </w:pPr>
      <w:bookmarkStart w:id="12" w:name="_Toc408552918"/>
      <w:r>
        <w:rPr>
          <w:rFonts w:hint="eastAsia"/>
        </w:rPr>
        <w:t>发明归趣</w:t>
      </w:r>
      <w:bookmarkEnd w:id="12"/>
    </w:p>
    <w:p w:rsidR="00921505" w:rsidRDefault="00921505" w:rsidP="00921505">
      <w:pPr>
        <w:pStyle w:val="a4"/>
        <w:ind w:left="420"/>
      </w:pPr>
      <w:r>
        <w:rPr>
          <w:rFonts w:hint="eastAsia"/>
        </w:rPr>
        <w:t xml:space="preserve"> </w:t>
      </w:r>
    </w:p>
    <w:p w:rsidR="00866192" w:rsidRDefault="00921505" w:rsidP="00921505">
      <w:pPr>
        <w:pStyle w:val="a4"/>
        <w:ind w:left="420" w:firstLineChars="0"/>
      </w:pPr>
      <w:r>
        <w:rPr>
          <w:rFonts w:hint="eastAsia"/>
        </w:rPr>
        <w:t xml:space="preserve">　　愚尝窃谓孔圣若不知老子、决不快活。若不知佛、决不柰烦。老子若不知孔、决不口口说无为而治。若不知佛、决不能以慈悲为宝。佛若不经世、决不在世间教化众生。愚意孔老、即佛之化身也。后世学佛之徒、若不知老、则直管往虚空里看将去。目前法法都是障碍、事事不得解脱。若不知孔子、单单将佛法去涉世、决不知世道人情、逢人便说玄妙。如卖死猫头、一毫没用处。故祖师亦云、说法不投机、终是闲言语。所以华严经云或边地语说四谛、此佛说法未尝单夸玄妙也。然随俗以度生、岂非孔子经世之心乎。又经云、五地圣人。涉世度生、世间一切经书技艺、医方杂论、图书印玺种种诸法、靡不该练、方能随机。故曰、世谛语言资生之业、皆顺正法。故儒以仁为本、释以戒为本。若曰、孝悌为仁之本、与佛孝名为戒。其实一也。以此观之佛岂绝无经世之法乎。由孔子攘夷狄、故教独行于中国。佛随边地语说四谛、故夷狄皆从其化。此所以用有大小不同耳。是知三教圣人所同者心、所异者迹也。以迹求心、则如蠡测海。以心融迹、则似芥含空。心迹相忘、则万派朝宗、百川一味。</w:t>
      </w:r>
    </w:p>
    <w:p w:rsidR="007E6710" w:rsidRDefault="007E6710" w:rsidP="00921505">
      <w:pPr>
        <w:pStyle w:val="a4"/>
        <w:ind w:left="420" w:firstLineChars="0"/>
      </w:pPr>
    </w:p>
    <w:p w:rsidR="00912B69" w:rsidRDefault="00912B69" w:rsidP="005E1D55">
      <w:pPr>
        <w:pStyle w:val="2"/>
      </w:pPr>
      <w:bookmarkStart w:id="13" w:name="_Toc408552919"/>
      <w:r>
        <w:rPr>
          <w:rFonts w:hint="eastAsia"/>
        </w:rPr>
        <w:lastRenderedPageBreak/>
        <w:t>老子道德经解上篇</w:t>
      </w:r>
      <w:bookmarkEnd w:id="13"/>
    </w:p>
    <w:p w:rsidR="00912B69" w:rsidRDefault="00912B69" w:rsidP="00912B69">
      <w:pPr>
        <w:pStyle w:val="a4"/>
        <w:ind w:left="420"/>
      </w:pPr>
      <w:r>
        <w:tab/>
      </w:r>
    </w:p>
    <w:p w:rsidR="00912B69" w:rsidRDefault="00912B69" w:rsidP="00912B69">
      <w:pPr>
        <w:pStyle w:val="a4"/>
        <w:ind w:left="420"/>
      </w:pPr>
    </w:p>
    <w:p w:rsidR="00912B69" w:rsidRPr="00D91DED" w:rsidRDefault="00912B69" w:rsidP="00D91DED">
      <w:pPr>
        <w:pStyle w:val="a4"/>
        <w:ind w:left="420"/>
        <w:jc w:val="right"/>
        <w:rPr>
          <w:rFonts w:eastAsia="黑体"/>
        </w:rPr>
      </w:pPr>
      <w:r w:rsidRPr="00D91DED">
        <w:rPr>
          <w:rFonts w:hint="eastAsia"/>
        </w:rPr>
        <w:t xml:space="preserve">　　</w:t>
      </w:r>
      <w:r w:rsidRPr="00D91DED">
        <w:rPr>
          <w:rFonts w:eastAsia="黑体" w:hint="eastAsia"/>
        </w:rPr>
        <w:t>憨山大师著</w:t>
      </w:r>
    </w:p>
    <w:p w:rsidR="00912B69" w:rsidRDefault="00912B69" w:rsidP="00912B69">
      <w:pPr>
        <w:pStyle w:val="a4"/>
        <w:ind w:left="420"/>
      </w:pPr>
    </w:p>
    <w:p w:rsidR="00912B69" w:rsidRPr="00D91DED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D91DED">
        <w:rPr>
          <w:rStyle w:val="a3"/>
          <w:rFonts w:hint="eastAsia"/>
        </w:rPr>
        <w:t>道、可道、非常道。名、可名、非常名。无名、天地之始。有名、万物之母。故常无、欲以观其妙。常有、欲以观其徼。此两者同、出而异名、同谓之玄。玄之又玄、众妙之门。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总言道之体用，及入道工夫也。老氏之学，尽在于此。其五千余言，所敷演者，唯演此一章而已。所言道，乃真常之道。可道之道，犹言也。意谓真常之道，本无相无名，不可言说。凡可言者，则非真常之道矣，故非常道。且道本无名，今既强名曰道，是则凡可名者，皆假名耳，故非常名。此二句，言道之体也。然无相无名之道，其体至虚，天地皆从此中变化而出，故为天地之始。斯则无相无名之道体，全成有相有名之天地，而万物尽从天地阴阳造化而生成。此所谓一生二，二生三，三生万物，故为万物之母。此二句，言道之用也。此下二句，乃入道之工夫。常，犹寻常也。欲，犹要也。老子谓，我寻常日用安心于无，要以观其道之妙处。我寻常日用安心于有，要以观其道之徼处。徼，犹边际也。意谓全虚无之道体，既全成了有名之万物。是则物物皆道之全体所在，正谓一物一太极。是则只在日用目前，事事物物上，就要见道之实际，所遇无往而非道之所在。故庄子曰，道在稊稗，道在屎尿。如此深观，才见道之妙处。此二观字最要紧。此两者同已下，乃释疑显妙。老子因上说观无观有，恐学人把有无二字看做两边，故释之曰，此两者同。意谓我观无，不是单单观无。以观虚无体中，而含有造化生物之妙。我观有，不是单单观有。以观万物象上，而全是虚无妙道之理。是则有无并观，同是一体，故曰，此两者同。恐人又疑两者既同，如何又立有无之名，故释之曰，出而异名。意谓虚无道体，既生出有形天地万物。而有不能生有，必因无以生有。无不自无，因有以显无。此乃有无相生，故二名不一，故曰，出而异名。至此恐人又疑既是有无对待，则不成一体，如何谓之妙道，故释之曰，同谓之玄。斯则天地同根，万物一体。深观至此，岂不妙哉。老子又恐学人工夫到此，不能涤除玄览，故又遣之曰，玄之又玄。意谓虽是有无同观，若不忘心忘迹，虽妙不妙。殊不知大道体中，不但绝有无之名，抑且离玄妙之迹，故曰，玄之又玄。工夫到此，忘怀泯物，无往而不妙，故曰，众妙之门。斯乃造道之极也。似此一段工夫，岂可以区区文字者也之乎而尽之哉。此愚所谓须是静工纯熟，方见此中之妙耳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055E2B">
      <w:pPr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天下皆知美之为美、斯恶已。皆知善之为善、斯不善已。故有无相生、难易相成、长短相形、高下相倾、音声相和、前后相随。是以圣人处无为之事、行不言之教。万物作焉而不辞、生而不有、为而不恃、功成而不居。夫惟不居、是以不去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释前章可名非常名，以明世人居有为之迹，虚名不足尚。圣人处无为之道以御世，功不朽而真名常存之意也。意谓天下事物之理，若以大道而观，本无美与不美，善与不善之迹。良由人不知道，而起分别取舍好尚之心，故有美恶之名耳。然天下之人，但知适己意者为美。殊不知在我以为美，自彼观之，则又为不美矣。譬如西施颦美，东施爱而效之，其丑益甚。此所谓知美之为美，斯恶已。恶，丑也。又如比干，</w:t>
      </w:r>
      <w:r>
        <w:rPr>
          <w:rFonts w:hint="eastAsia"/>
        </w:rPr>
        <w:lastRenderedPageBreak/>
        <w:t>天下皆知为贤善也，纣执而杀之。后世效之以为忠，杀身而不悔。此所谓知善之为善，斯不善已。此皆尚名之过也。是则善恶之名，因对待而有。故名则有无相生，事则难易相成，物则长短相形，位则高下相倾，言则音声相和，行则前后相随，此乃必然之势。譬如世人以尺为长，以寸为短。假若积寸多于尺，则又名寸为长，而尺为短矣。凡物皆然，斯皆有为之迹耳。凡可名者，皆可去。此所谓名可名，非常名也。是以圣人知虚名之不足尚，故处无为之道以应事。知多言之不可用，故行不言之教以化民。如天地以无心而生物，即万物皆往资焉，不以物多而故辞。虽生成万物，而不以万物为己有。虽能生物，而不自恃其能。且四时推移，虽有成物之功，功成而不居。夫惟不居其功，故至功不朽。不尚其名，故真名常存。圣人处无为之道，亦由是也。盖万物作焉已下，皆是说天地之德，以比圣人之德。文意双关，庄子释此意极多。</w:t>
      </w:r>
    </w:p>
    <w:p w:rsidR="00912B69" w:rsidRDefault="00912B69" w:rsidP="00912B69">
      <w:pPr>
        <w:pStyle w:val="a4"/>
        <w:ind w:left="420"/>
      </w:pPr>
    </w:p>
    <w:p w:rsidR="00912B69" w:rsidRPr="0001363E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1363E">
        <w:rPr>
          <w:rStyle w:val="a3"/>
          <w:rFonts w:hint="eastAsia"/>
        </w:rPr>
        <w:t>不尚贤、使民不争。不贵难得之货、使民不为盗。不见可欲、使心不乱。是以圣人之治、虚其心、实其腹、弱其志、强其骨。常使民无知无欲、使夫知者不敢为也。为无为、则无不治。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世人竞有为之迹，尚名好利嗜欲之害，教君人者治之之方。以释上章处无为之事，行不言之教之实效也。盖尚贤，好名也。名，争之端也。故曰争名于朝。若上不好名，则民自然不争。贵难得之货，好利也。利，盗之招也。若上不好利，则民自然不为盗。故曰苟子之不欲，虽赏之不窃。所以好名好利者，因见名利之可欲也，故动乱其心以争竞之。若在上者苟不见名利有可欲，则民亦各安其志，而心不乱矣。故曰不见可欲，使心不乱。然利，假物也。人以隋珠为重宝，以之投雀，则飞而去之。色，妖态也。人以西施为美色，麋鹿则见而骤之。名，虚声也。人以崇高为贵名，许由则避而远之。食，爽味也。人以太牢为珍羞，海鸟则觞而悲之。是则财色名食，本无可欲。而人欲之者，盖由人心妄想思虑之过也。是以圣人之治，教人先断妄想思虑之心，此则拔本塞源，故曰虚其心。然后使民安饱自足，心无外慕，故曰实其腹。然而人心刚强好争者，盖因外物诱之，而起奔竞之志也。故小人鸡鸣而起，孳孳为利，君子鸡鸣而起，孳孳为名，此强志也。然民既安饱自足，而在上者则以清净自正。不可以声色货利外诱民心，则民自绝贪求，不起奔竞之志，其志自弱，故曰弱其志。民既无求，则使之以凿井而饮，耕田而食，自食其力，故曰强其骨。如此则常使民不识不知，而全不知声色货利之可欲，而自然无欲矣。故曰常使民无知无欲。纵然间有一二黠滑之徒，虽知功利之可欲，亦不敢有妄为攘夺之心矣，故曰使夫知者不敢为也。如上所言，乃不言之教，无为之事也。人君苟能体此而行以治天下，则天下无不治者矣。故结之曰，为无为，则无不治。老子文法极古，然察其微意，盖多述古。或述其行事，或述其文辞，似此为无为则无不治，乃述上古圣人之行事者。至若是谓等语，皆引古语以证今意，或以己意而释古语者。且其文法机轴，全在结句，是一篇主意。盖结句，即题目也。读者知此，则思过半矣。至其句法，有一字一句，二字一句，三字一句者极多。人不知此，都连牵读去，不但不得老子立言之妙。而亦不知文章之妙也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道冲、而用之或不盈。渊兮、似万物之宗。挫其锐。解其纷。和其光。同其尘。湛兮、似或存。吾不知谁之子。象帝之先。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赞道之体用微妙，而不可测知也。冲，虚也。盈，充满也。渊，静深不动也。宗，犹依归也。谓道体至虚，其实充满天地万物。但无形而不可见，故曰用之或不盈。道体渊深寂漠，其实能发育万物，而为万物所依归。但生而不有，为而不宰，</w:t>
      </w:r>
      <w:r>
        <w:rPr>
          <w:rFonts w:hint="eastAsia"/>
        </w:rPr>
        <w:lastRenderedPageBreak/>
        <w:t>故曰似万物之宗。或，似，皆不定之辞。老子恐人将言语为实，不肯离言体道，故以此等疑辞以遣其执耳。锐，即刚勇精锐。谓人刚锐之志，勇锐之气，精锐之智，此皆无物可挫。唯有道者能挫之，故曰挫其锐。如子房之博浪，其刚勇可知。大索天下而不得，其精锐可知。此其无可挫之者，唯见挫于圯上老人一草履耳。由子房得此而进之于汉，卒以无事取天下。吾意自庄周以下，而功名之士，得老氏之精者，唯子房一人而已。以此较之，周善体而良善用，方朔得之，则流为诡矣。其他何足以知之。纷，谓是非纷扰。即百氏众口之辩也。然各是其是，各非其非，此皆无人解之者。唯有道者，以不言之辩而解之。所谓大辩若讷。以道本无言，而是非自泯，故曰解其纷。和，混融也。光，智识炫耀于外。即所谓饰智惊愚，修身明污者，是也。唯有道者，韬光内照，光而不耀。所谓众人昭昭，我独若昏。众人察察，我独闷闷。故曰和其光。与俗混一而不分。正谓呼我以牛，以牛应之。呼我以马，以马应之。故曰同其尘。然其道妙用如此，变化无方。而其体则湛然不动，虽用而无迹。故曰湛兮或存。要妙如此，而不知其所从来。故曰吾不知谁之子。且而不是有形之物，或象帝之先耶。帝，即天帝。象，或似也。愚谓此章赞道体用之妙，且兼人而释者。盖老子凡言道妙，全是述自己胸中受用境界。故愚亦兼人而解之。欲学者知此，可以体认做工夫。方见老子妙处。宇宇皆有指归，庶不肖虚无孟浪之谈也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天地不仁、以万物为刍狗。圣人不仁、以百姓为刍狗。天地之间、其犹橐籥乎。虚而不屈、动而愈出。多言数穷、不如守中。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天地之道，以无心而成物。圣人之道，以忘言而体玄也。仁，好生爱物之心。刍狗，乃缚刍为狗，以用祭祀者。且天地圣人，皆有好生爱物之仁。而今言不仁者，谓天地虽是生育万物，不是有心要生。盖由一气当生，不得不生。故虽生而不有。譬如刍狗，本无用之物。而祭者当用，不得不用。虽用而本非有也。故曰天地不仁，以万物为刍狗。圣人虽是爱养百姓，不是有心要爱。盖由同体当爱，不得不爱。虽爱而无心。譬如刍狗，虽虚假之物。而尸之者当重，不得不重。虽重而知终无用也。故曰圣人不仁，以百姓为刍狗。犹，似也。橐，即皮韝。乃鼓风铸物之器。籥，即管籥。乃承气出音之器。屈，枉己从人之意。动，犹感触也。谓橐籥二物，其体至虚而有用，未尝恃巧而好为。故用不为伸，不用则虚以自处，置之而亦不自以为屈，故曰虚而不屈。且人不用则已。若用之，则触动其机，任其造作而不休，故曰动而愈出。然道在天地，则生生而不已。道在圣人，则既已为人己愈有，既已与人己愈多。大道之妙如此。惜乎谈道者，不知虚无自然之妙。方且众口之辩说，说而不休，去道转远，故曰多言数穷。不若忘言以体玄，故曰不若守中。盖守中，即进道之功夫也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</w:t>
      </w:r>
      <w:r w:rsidRPr="00055E2B">
        <w:rPr>
          <w:rStyle w:val="a3"/>
          <w:rFonts w:hint="eastAsia"/>
        </w:rPr>
        <w:t xml:space="preserve">　谷神不死、是谓玄牝。玄牝之门、是谓天地根。绵绵若存。用之不勤。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体常存，以释上章虚而不屈，动而愈出之意也。谷，虚而能应者。以譬道体至虚，灵妙而不可测，亘古今而长存，故曰谷神不死。且能生天生地，万物生生而不已，故曰是谓玄牝。牝，物之雌者。即所谓万物之母也。门，即出入之枢机。谓道为枢机，万物皆出于机，入于机。故曰玄牝之门，是谓天地根。绵，幽绵不绝之意。谓此道体至幽至微，绵绵而不绝，故曰若存。愈动而愈出，用之不竭，故曰不勤。凡有心要作，谓之勤。盖道体至虚，无心而应用，故不勤耳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天长。地久。天地所以长且久者、以其不自生、故能长生。是以圣人后其身</w:t>
      </w:r>
      <w:r w:rsidRPr="00055E2B">
        <w:rPr>
          <w:rStyle w:val="a3"/>
          <w:rFonts w:hint="eastAsia"/>
        </w:rPr>
        <w:lastRenderedPageBreak/>
        <w:t>而身先。外其身而身存。非以其无私耶。故能成其私。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天地以不生故长生，以比圣人忘身故身存也。意谓世人各图一己之私，以为长久计。殊不知有我之私者，皆不能长久也。何物长久，唯天地长久。然天地所以长久者，以其不自私其生，故能长生。其次则圣人长久，是以圣人体天地之德，不私其身以先人，故人乐推而不厌。故曰后其身而身先。圣人不爱身以丧道，故身死而道存。道存则千古如生，即身存也。故曰外其身而身存。老子言此，乃审问之曰，此岂不是圣人以无私而返成其私耶。且世人营营为一身之谋，欲作千秋之计者，身死而名灭。是虽私，不能成其私，何长久之有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上善若水。水善、利万物而不争。处众人之所恶、故几于道矣。居善地。心善渊。与善仁。言善信。政善治。事善能。动善时。夫惟不争、故无尤。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不争之德，无往而不善也。上，最上。谓谦虚不争之德最为上善，譬如水也，故曰上善若水。水之善，妙在利万物而不争。不争，谓随方就圆，无可不可，唯处于下。然世人皆好高而恶下。唯圣人处之。故曰处众人之恶，故几于道。几，近也。由圣人处谦下不争之德，故无往而不善。居则止于至善，故曰善地。心则渊静深默，无往而不定，故曰善渊。与，犹相与。谓与物相与，无往而非仁爱之心，故曰与善仁。言无不诚，故曰善信。为政不争，则行其所无事，故曰善治。为事不争，则事无不理，故曰善能。不争，则用舍随时，迫不得已而后动，故曰善时。不争之德如此，则无人怨，无鬼责。故曰夫惟不争，故无尤矣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持而盈之、不如其已。揣而锐之、不可长保。金玉满堂、莫之能守。富贵而骄、自遗其咎。功成名遂身退、天之道。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知进而不知退者之害，诫人当知止可也。持而盈之不如其已者，谓世人自恃有持满之术，故贪位慕禄进进而不已。老子意谓虽是能持，不若放下休歇为高，故不如其已。倘一旦祸及其身，悔之不及。即若李斯临刑，顾谓其子曰，吾欲与若复牵黄犬，出上蔡东门逐狡兔，岂可得乎。此盖恃善持其盈而不已者之验也。故云知足常足，终身不辱，知止常止，终身不耻，此之谓也。揣而锐之，不可长保者。揣，揣摩。锐，精其智思。如苏张善揣摩之术者是也。谓世人以智巧自处，恃其善于揣摩，而更益其精锐之思，用智以取功名，进进而不已。老子谓虽是善能揣摩，毕竟不可长保。如苏张纵横之术，彼此相诈，不旋踵而身死名灭，此盖揣锐之验也。如此不知止足之人，贪心无厌。纵得金玉满堂，而身死财散，故曰莫之能守。纵然位极人臣，而骄泰以取祸，乃自遗其咎。此盖知进不知退者之害也。人殊不知天道恶盈而好谦。独不见四时乎，成功者退。人若功成名遂而身退，此乃得天之道也。</w:t>
      </w:r>
    </w:p>
    <w:p w:rsidR="00912B69" w:rsidRDefault="00912B69" w:rsidP="00912B69">
      <w:pPr>
        <w:pStyle w:val="a4"/>
        <w:ind w:left="420"/>
      </w:pPr>
    </w:p>
    <w:p w:rsidR="00912B69" w:rsidRPr="00055E2B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055E2B">
        <w:rPr>
          <w:rStyle w:val="a3"/>
          <w:rFonts w:hint="eastAsia"/>
        </w:rPr>
        <w:t>载营魄、抱一能无离乎。专气致柔、能如婴儿乎。涤除玄览、能无疵乎。爱民治国、能无为乎。天门开阖、能无雌乎。明白四达、能无知乎。生之、畜之、生而不有、为而不恃、长而不宰、是谓玄德。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教人以造道之方，必至忘知绝迹，然后方契玄妙之德也。载，乘也。营，旧注为魂。楚辞云，魂识路之营营，盖营营，犹言惺惺，扰动貌。然魂动而魄静，人乘此魂魄而有思虑妄想之心者。故动则乘魂，营营而乱想。静则乘魄，昧昧而昏沉。</w:t>
      </w:r>
      <w:r>
        <w:rPr>
          <w:rFonts w:hint="eastAsia"/>
        </w:rPr>
        <w:lastRenderedPageBreak/>
        <w:t>是皆不能抱一也。故楞严曰，精神魂魄，递相离合，是也。今抱一者，谓魂魄两载，使合而不离也。魂与魄合，则动而常静，虽惺惺而不乱想。魄与魂合，则静而常动，虽寂寂而不昏沉。道若如此，常常抱一而不离，则动静不异，寤寐一如。老子审问学者做工夫能如此。乎者，责问之辞。专气致柔。专，如专城之专。谓制也。然人赖气而有生。以妄有缘气，于中积聚，假名为心。气随心行，故心妄动则气益刚。气刚而心益动。所谓气壹则动志。学道工夫，先制其气不使妄动以薰心，制其心不使妄动以鼓气，心静而气自调柔。工夫到此，则怒出于不怒矣。如婴儿号而不嗄也。故老子审问其人之工夫能如此乎。涤除玄览。玄览者，谓前抱一专气工夫，做到纯熟，自得玄妙之境也。若将此境览在胸中，执之而不化，则返为至道之病。只须将此亦须洗涤，净尽无余，以至于忘心绝迹，方为造道之极。老子审问能如此乎。此三句，乃入道工夫，得道之体也。老子意谓道体虽是精明，不知用上何如，若在用上无迹，方为道妙。故向下审问其用。然爱民治国，乃道之绪余也。所谓道之真以治身，其绪余土苴以为天下国家。故圣人有天下而不与。爱民治国，可无为而治。老子审问能无为乎。若不能无为，还是不能忘迹，虽妙而不妙也。天门，指天机而言。开阖，犹言出入应用之意。雌，物之阴者。盖阳施而阴受，乃留藏之意。盖门有虚通出入之意。而人心之虚灵，所以应事接物，莫不由此天机发动。盖常人应物，由心不虚，凡事有所留藏，故心日茆塞。庄子谓室无空虚，则妇姑勃蹊。心无天游，则六凿相攘。此言心不虚也。然圣人用心如镜，不将不迎，来无所粘，去无踪迹。所谓应而不藏。此所谓天门开阖而无雌也。老子审问做工夫者能如此乎。明白四达，谓智无不烛也。然常人有智，则用智于外，炫耀见闻。圣人智包天地，而不自有其知。谓含光内照。故曰明白四达而无知。老子问人能如此乎。然而学道工夫做到如此，体用两全，形神俱妙，可谓造道之极。其德至妙，可以合乎天地之德矣。且天地之德，生之畜之。虽生而不有，虽为而不恃，虽长而不宰，圣人之德如此，可谓玄妙之德矣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三十辐共一毂。当其无、有车之用。埏埴以为器。当其无、有器之用。凿户牖以为室。当其无、有室之用。故有之以为利、无之以为用。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向世人但知有用之用，而不知无用之用也。意谓人人皆知车毂有用，而不知用在毂中一窍。人人皆知器之有用，而不知用在器中之虚。人人皆知室之有用，而不知用在室中之空。以此为譬，譬如天地有形也，人皆知天地有用，而不知用在虚无大道。亦似人之有形，而人皆知人有用，而不知用在虚灵无相之心。是知有虽有用，而实用在无也。然无不能自用，须赖有以济之。故曰有之以为利，无之以为用。利，犹济也。老氏之学，要即有以观无。若即有以观无，则虽有而不有。是谓道妙。此其宗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五色、令人目盲。五音、令人耳聋。五味、令人口爽。驰骋田猎、令人心发狂。难得之货、令人行妨。是以圣人为腹不为目。故去彼取此。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物欲之害，教人离欲之行也。意谓人心本自虚明，而外之声色饮食货利，亦本无可欲。人以为可欲而贪爱之。故眼则流逸奔色，而失其正见，故盲。耳则流逸奔声，而失其真闻，故聋。舌则流逸奔味，而失其真味，故爽。心则流逸奔境，而失其正定，故发狂。行则逐于货利，而失其正操，故有妨。所谓利令智昏，是皆以物欲丧心，贪得而无厌者也。圣人知物欲之为害。虽居五欲之中，而修离欲之行，知量知足。如偃鼠饮河，不过实腹而已。不多贪求以纵耳目之观也。谚语有之，罗绮千箱，不过一暖，食前方丈，不过一饱，其余皆为荣观而已。故云虽有荣观，燕处超然，是以圣人为</w:t>
      </w:r>
      <w:r>
        <w:rPr>
          <w:rFonts w:hint="eastAsia"/>
        </w:rPr>
        <w:lastRenderedPageBreak/>
        <w:t>腹不为目。去贪欲之害，而修离欲之行，故去彼取此。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宠、辱、若惊。贵、大患、若身。何谓宠辱若惊、宠为下、得之若惊、失之若惊、是谓宠辱若惊。何谓贵大患若身、吾所以有大患者、为吾有身。及吾无身、吾有何患。故贵以身为天下、则可寄于天下。爱以身为天下、乃可托于天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名利之大害，教人重道忘身以袪累也。宠辱若惊者，望外之荣曰宠。谓世人皆以宠为荣，却不知宠乃是辱。以其若惊。惊，心不安貌。贵大患若身者，崇高之位曰贵，即君相之位。谓世人皆以贵为乐，却不知贵乃大患之若身。以身喻贵，谓身为苦本，贵为祸根，言必不可免也。此二句立定，向下征而释之曰，何谓宠是辱之若惊耶。宠为下，谓宠乃下贱之事耳。譬如僻幸之人，君爱之以为宠也。虽卮酒脔肉必赐之。非此，不见其为宠。及其赐也，必叩头而啖之。将以为宠。彼无宠者，则傲然而立。以此较之，虽宠实乃辱之甚也。岂非下耶。故曰宠为下。且而未得之也，患得之。既得之也，患失之。是则竞竞得失于眉睫之间，其心未尝暂自安。由此观之，何荣之有。故曰得之若惊，失之若惊。此其所以宠是辱也。贵大患若身者，是以身之患，喻贵之患也。然身，乃众患之本。既有此身，则饥寒病苦，死生大患，众苦皆归，必不可免。故曰吾所以有大患者，为吾有身。无身，则无患矣。故曰及吾无身，吾有何患。然位，乃祸之基也。既有此位，则是非交谪，冰炭攻心，众毁齐至，内则残生伤性以灭身，外则致寇招尤以取祸，必不可逃。故曰吾所以有大患者，为吾有贵。无贵，则无患矣。故曰贵大患若身。笔乘引王子搜，非恶为君也，恶为君之患也。盖言贵为君人之患。庄子曰，千金重利，卿相尊位也。子独不见郊祀之牺牛乎。养食之数岁，衣以文绣，以入太庙。当是之时，虽欲为狐豚，岂可得乎。斯言贵为卿相者之患。老子言苟知身为大患不可免。则知贵为大患，亦不可免也。然且世人不知贵为大患，返以为荣。爱身取贵，以致终身之累。皆非有道之所为也。唯有道者，不得已而临莅天下，不以为己显。虽处其位，但思道济苍生，不以为己荣。此则贵为天下贵，非一己之贵。如此之人，乃可寄之以天下之任。然有道者，处崇高之位，虽爱其身，不是贪位慕禄以自保。实所谓卫生存身以行道。是则爱身，乃为天下爱其身，非私爱一己之身。如此之人，乃可托以天下之权。若以此为君，则无为而治。以此为臣，则功大名显。故道为天下贵也。故日贵以身为天下，则可寄于天下。爱以身为天下，乃可托于天下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视之不见、名曰夷。听之不闻、名曰希。搏之不得、名曰微。此三者、不可致诘。故混而为一。其上不皦。其下不昧。绳绳兮、不可名。复归于无物。是谓为无状之状。无象之象。是谓惚恍。迎之不见其首。随之不见其后。执古之道、以御今之有。能知古始。是谓道纪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大道体虚，超乎声色名相思议之表，圣人执此以御世也。夷，无色也。故视之不可见。希，无声也。故听之不可闻。微，无相也。故搏之不可得。搏，取之也。此三者，虽有此名，其实不可致诘。致诘，犹言思议。由其道体混融而不可分，故为一。其上日月不足以增其明，故不皦。皦，明也，其下幽暗不能以昏其礼，故不昧。绳绳，犹绵绵不绝之意。谓道体虽绵绵不绝，其实不可名言。毕竟至虚，虽生而不有，故复归于无物。杳冥之内，而至精存焉，故曰无状之状。恍惚之中，而似有物焉，故曰无象之象，是谓惚恍。此正楞严所谓罔象虚无，微细精想耳。由其此体，前观无始，故迎之不见其首。后观无终，故随之不见其后。此乃古始之道也。上皆历言大道之妙，下言得道之人。然圣人所以为圣人者，盖执此妙道以御世。故曰执古之道，以御今之有。</w:t>
      </w:r>
      <w:r>
        <w:rPr>
          <w:rFonts w:hint="eastAsia"/>
        </w:rPr>
        <w:lastRenderedPageBreak/>
        <w:t>吾人有能知此古始之道者，即是道统所系也。故曰能知古始，是谓道纪。纪，纲纪。谓统绪也。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古之善为士者、微妙玄通、深不可识。夫惟不可识。故强为之容。豫若冬涉川。犹若畏四邻。俨若客。涣若冰将释。敦兮、其若朴。旷兮、其若谷。浑兮、其若浊。孰能浊以静之徐清。孰能安以久之徐生。保此道者不欲盈。夫惟不盈、故能敝不新成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体道深玄，故形神俱妙。人能静定虚心，则故有常存也。庄子谓嗜欲深者天机浅。盖今世俗之人，以利欲熏心。故形气秽浊粗鄙，固执而不化。不得微妙玄通。故天机浅露，极为易见，殆非有道气象。皆是不善为士也。老子因谓古之善为士者，不浅露易见。乃微妙玄通，深不可识。夫为不可识，最难形容。特强为之形容耳。然形容其行动也。豫若冬涉川。犹若畏四邻。犹豫，行不进貌。冬涉川，谓不敢遽进。畏四邻，谓不敢妄动。此乃从容不迫之意。其威仪也，俨若客。俨，谓肃然可观。若客，谓谦退不敢直前。其气也，涣若冰将释。庄子谓暖然似春。又云冰解冻释。谓其气融和，使可亲爱之意。其外貌也，敦兮其若朴。敦，敦厚。朴，无文饰也。其中心也，旷兮其若谷。旷，空也。谷，虚也。外体敦厚朴素，而中心空虚寂定也。其迹也，浑兮其若浊。浑，与混同。谓和光同尘也。盖有道之士，心空无著。故行动威仪，气象体段，胸次悠然，微妙玄通之若此。所谓孔德之容，惟道是从。故可观而不可识。世俗之人，以功名利禄交错于前，故形气秽浊，而不可观。老子因而愍之曰，孰能于此浊乱之中，恬退自养，静定持心，久久而徐清之耶。盖心水汨昏，以静定治之，则清。所谓如澄浊水，沙土自沈，清水现前，名为初伏客尘烦恼。不能顿了，故曰徐清。人皆竞进于功利之间。老子谓孰能安定自守，久久待时而后生耶。生，乃发动。谓应用也。即圣人迫不得已而后应之意。笔乘谓老子文法多什韵。盖清，生，盈，成，一韵耳。若言徐动，徐应，则不什矣。老子嗟叹至此，乃教之以守道之方，曰，保此道者不欲盈。盈，满也。欲盈，乃贪得无厌，不知止足之意。谓世人但知汨汨于嗜欲，贪得不足。殊不知天道忌盈，满则溢矣。所谓持而盈之，不如其已。故此教之以不欲盈也。后乃结示知足常足之意，曰，夫惟不盈，是以能敝不新成，故敝。物之旧者谓之敝。凡物旧者，最持久，能奈风霜磨折。而新成者，虽一时鲜明，不久便见损坏。老子谓世人多贪好盈，虽一时荣观快意，一旦祸及，则连本有皆失之矣。惟有道者，善知止足。虽无新成之名利，而在我故有现成之物，则可常常持之而不失矣。故曰能敝不新成。观子房请留辟谷之事，可谓能敝不新成者。此余所谓子房得老之用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致虚、极。守静、笃。万物并作、吾以观其复。夫物芸芸、各归其根。归根曰静。静曰复命。复命曰常。知常曰明。不知常、妄作凶。知常容。容乃公。公乃王。王乃天。天乃道。道乃久。没身不殆。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要人作静定功夫，此示功夫之方法也。致虚极守静笃者。致，谓推致推穷之意。虚，谓外物本来不有。静，谓心体本来不动。世人不知外物本来不有，而妄以为实。故逐物牵心，其心扰扰妄动，火驰而不返。见利亡形，见得亡真，故竞进而不休，所以不能保此道也。今学道工夫，先要推穷目前万物，本来不有。则一切声色货利，当体全是虚假不实之事。如此推穷，纵有亦无。一切既是虚假，则全不见有可欲之相。既不见可欲，则心自然不乱。而永绝贪求，心闲无事。如此守静，可谓笃矣。故致虚要极，守静要笃也。老子既勉人如此做工夫，恐人不信。乃自出己意曰，我之工夫</w:t>
      </w:r>
      <w:r>
        <w:rPr>
          <w:rFonts w:hint="eastAsia"/>
        </w:rPr>
        <w:lastRenderedPageBreak/>
        <w:t>亦无他术，唯只是万物并作，吾以观其复，如此而已。并作，犹言并列于前也。然目前万物本来不有，盖从无以生有。虽千态万状，并列于前，我只观得当体全无。故曰万物并作，吾以观其复。复，谓心不妄动也。向下又自解之曰，夫物芸芸，各归其根。意谓目前万物虽是暂有，毕竟归无，故云各归其根。根，谓根本元无也。物既本无，则心亦不有。是则物我两忘，寂然不动。故曰归根曰静，静曰复命。命，乃当人之自性，赖而有生者。然人虽有形，而形本无形。能见无形，则不独忘世，抑且忘身。身世两忘，则自复矣。故云静曰复命。性，乃真常之道也。故云复命曰常。人能返观内照，知此真常妙性，才谓之明。故云知常曰明。由人不知此性，故逐物妄生，贪欲无厌。以取戕生伤性亡身败家之祸。故曰不知常，妄作凶。人若知此真常之道，则天地同根，万物一体，此心自然包含天地万物。故曰知常容。人心苟能广大如此，则民吾同胞，物吾与也。其心廓然大公，则全不见有我之私。故曰容乃公。此真常大道，人若得之于内，则为圣。施之于外，则为王。故曰公乃王。王乃法天行事，合乎天心。故曰王乃天。天法道，合乎自然。故曰天乃道。与天地参。故曰道乃久。人得此道，则身虽死而道常存。故曰没身不殆。殆，尽也。且此真常之道，备在于我。而人不知，返乃亡身殉物，嗜欲而不返，岂不谬哉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太上下、知有之。其次亲之、誉之。其次畏之。其次侮之。故信不足焉、有不信。犹兮其贵言。功成事遂。百姓皆曰我自然。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上古无知无识，故不言而信。其次有知有识，故欺伪日生。老子因见世道日衰，想复太古之治也。大上下知有之者，谓上古洪荒之世，其民浑然无伪，与道为一，全不知有。既而混沌日凿，与道为二，故知有之。是时虽知有，犹未离道，故知而不亲。其世再下，民去道渐疏，始有亲之之意。是时虽知道之可亲，但亲于道，而人欲未流，尚无是非毁誉之事。其世再下，而人欲横流，盗贼之行日生。故有桀跖之非毁，尧舜之是誉。是时虽誉，犹且自信而不畏。其世再下，而人欲固蔽，去道益远，而人皆畏道之难亲。故孔子十五而志于学，至七十而方从心。即颜子好学，不过三月不违仁，其余则日月至焉。可见为道之难，而人多畏难而苟安也。是时虽畏，犹知道之不敢轻侮。其世再下，则人皆畔道而行。但以功名利禄为重，全然不信有此道矣。老子言及至此，乃叹之曰，此无他，盖由在上者自信此道不足，故在下者不信之耳。然民既已不信矣，而在上者，就当身体力行无为之道，以启民信。清净自正，杜民盗贼之心，可也。不能如此，见民奸盗日作，犹且多彰法令，禁民为非。而责之以道德仁义为重，愈责愈不信矣，岂不谬哉。故曰犹兮其贵言。贵，重也。此上乃历言世道愈流愈下。此下乃想复太古无为之治。曰，斯皆有为之害也。安得太古无为之治，不言而信，无为而成。使其百姓日出而作，日入而息，凿井而饮，耕田而食。人人功成事遂，而皆曰我自然耶。盖老氏之学，以内圣外王为主。故其言多责为君人者，不能清静自正，启民盗贼之心。苟能体而行之，真可复太古之治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大道废、有仁义。智慧出、有大伪。六亲不和、有孝慈。国家昏乱、有忠臣。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言世道愈流愈下，以释其次亲之誉之之意也。大道无心爱物，而物物各得其所。仁义则有心爱物，即有亲疏区别之分。故曰大道废，有仁义。智慧，谓圣人治天下之智巧。即礼乐权衡斗斛法令之事。然上古不识不知，而民自朴素。及乎中古，民情日凿。而治天下者，乃以智巧设法以治之。殊不知智巧一出，而民则因法作奸。故曰智慧出，有大伪。上古虽无孝慈之名，而父子之情自足。及乎衰世之道，为父</w:t>
      </w:r>
      <w:r>
        <w:rPr>
          <w:rFonts w:hint="eastAsia"/>
        </w:rPr>
        <w:lastRenderedPageBreak/>
        <w:t>不慈者众，故立慈以规天下之父。为子不孝者众，以立孝以教天下之子。是则孝慈之名，因六亲不和而后有也。盖忠臣以谏人主得名。上古之世，君道无为而天下自治。臣道未尝不忠，而亦未尝以忠立名。及乎衰世，人君荒淫无度，虽有为而不足以治天下。故臣有杀身谏诤，不足以尽其忠者。是则忠臣之名，因国家昏乱而有也。此老子因见世道衰微，思复太古之治，殆非愤世励俗之谈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绝圣弃智、民利百倍。绝仁弃义、民复孝慈。绝巧弃智、盗贼无有。此三者以为文不足。故令有所属。见素抱朴。少思寡欲。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章而言智不可用，亦不足以治天下也。然中古圣人，将谓百姓不利，乃为斗斛权衡符玺仁义之事，将利于民，此所谓圣人之智巧矣。殊不知民情日凿，因法作奸。就以斗斛权衡符玺仁义之事，窃以为乱。方今若求复古之治，须是一切尽去，端拱无为，而天下自治矣。且圣智本欲利民，今既窃以为乱，反为民害。弃而不用，使民各安其居，乐其业，则享百倍之利矣。且仁义本为不孝不慈者劝，今既窃之以为乱，苟若弃之，则民有天性自然之孝慈可复矣。此即庄子所谓虎狼仁也。意谓虎狼亦有天性之孝慈，不待教而后能。况其人为物之灵乎。且智巧本为安天下，今既窃为盗贼之资，苟若弃之，则盗贼无有矣。然圣智仁义智巧之事，皆非朴素，乃所以文饰天下也。今皆去之，似乎于文则不定，于朴素则有余。因世人不知朴素浑全之道，故逐逐于外物，故多思多欲。今既去华取实，故令世人心志，有所系属于朴素之道。若人人果能见素抱朴，则自然少思寡欲矣。若知老子此中道理，只以庄子马蹄胠箧作注解，自是超足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绝学、无忧。唯之与阿、相去几何。善之与恶、相去何若。人之所畏、不可不畏。荒兮、其未央哉。众人熙熙、如享太牢、如登春台。我独泊兮其未兆、如婴儿之未孩。乘乘兮、若无所归。众人皆有余。而我独若遗。我愚人之心也哉。沌沌兮。俗人昭昭。我独昏昏。俗人察察。我独闷闷。澹兮其若海。飂兮似无所止。众人皆有以。我独顽且鄙。我独异于人。而贵求食于母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二章言圣智之为害，不但不可用，且亦不可学也。然世俗无智之人，要学智巧仁义之事。既学于己，将行其志。则劳神焦思，汲汲功利，尽力于智巧之间。故曰巧者劳而智者忧。无知者又何所求。是则有学则有忧，绝学则无忧矣。然圣人虽绝学，非是无智。但智包天地而不用。顺物忘怀，澹然无欲，故无忧。世人无智而好用。逐物忘道，汨汨于欲，故多忧耳。斯则忧与无忧，端在用智不用智之间而已。相去不远，譬夫唯之与阿，皆应人之声也，相去能几何哉，以唯敬而阿慢。忧与无忧，皆应物之心也，而圣凡相隔，善恶相反，果何如哉。此所谓差之毫厘，失之千里也。老子言及至此，恐世俗将谓绝学，便是瞢然无知。故晓之曰，然虽圣人绝学，不是瞢然无知，其实未尝不学也。但世俗以增长知见，日益智巧，驰骋物欲以为学。圣人以泯绝知见，忘情去智，远物离欲以为学耳。且夫声色货利，皆伤生害道之物，世人应当可畏者。我则不可不畏惧而远之。故曰人之所畏，不可不畏。苟不知畏，汨没于此，荒淫无度，其害非细。故曰荒兮其未央哉。央，尽也。由是观之，世人以增益知见为学。圣人以损情绝欲为学。所谓为学日益，为道日损，损之又损，以至于无为耳。众人忘道逐物，故汨汨于物欲之间。酷嗜无厌，熙熙然如享太牢之味，以为至美。方且荣观不休，如登春台之望，以为至乐。老子谓我独离物向道，泊于物欲未萌之前，不识不知，超然无欲。故曰我独泊兮其未兆，若婴儿之未孩。兆，念之初萌也。婴儿，乃无心识爱恶之譬。孩，犹骸骨之骸。未骸，所谓骨弱筋柔。乃至柔之譬。众人见物可欲，故其心执著而不舍。</w:t>
      </w:r>
      <w:r>
        <w:rPr>
          <w:rFonts w:hint="eastAsia"/>
        </w:rPr>
        <w:lastRenderedPageBreak/>
        <w:t>老子谓我心无欲，了无系累。泛然应物，虚心游世，若不系之舟。故曰乘乘兮若无所归。乘乘，犹泛泛也。众人智巧多方，贪得无厌，故曰有余。我独忘形去智，故曰若遗。遗，犹忘失也。然我无知无我，岂真愚人之心也哉。但只浑浑沌沌，不与物辨，如此而已。故俗人昭昭，而我独昏昏。昭昭，谓智巧现于外也。俗人察察，而我独闷闷。察察，即俗谓分星擘两，丝毫不饶人之意。昏昏闷闷，皆无知貌。我心如此，澹然虚明，若海之空阔不可涯量。飕然无著，若长风之御太虚。众人皆自恃聪明知见，各有所以。以，犹自恃也。我独无知无欲，顽而且鄙，亦似庸常之人而已。然我所以独异于人者，但贵求食于母耳。凡能生物者，谓之母。所生者，谓之子。且此母字，不可作有名万物之母的母字。此指虚无大道，能生天地万物，是以道为母，而物为子。食，乃嗜好之意。众人背道逐物，如弃母求食于子。圣人忘物体道，故独求食于母。此正绝学之学。圣人如此，所以忧患不能入也。前章绝圣弃智，乃无用之用。此章绝学无忧，乃无学之学。后章孔德之容一章，乃无形名之形名耳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孔德之容、惟道是从。道之为物、惟恍惟惚。惚兮恍、其中有象。恍兮惚、其中有物。窈兮冥、其中有精。其精甚真。其中有信。自古及今、其名不去、以阅众甫。吾何以知众甫之然哉、以此。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言道乃无形名之形名也。孔，犹盛也。谓道本无形，而有道之士，和气集于中，英华发现于外，而为盛德之容。且此德容，皆从道体所发，即是道之形容也。故曰孔德之容，惟道是从。然此道体本自无形，又无一定之象可见。故曰道之为物，惟恍惟惚。恍惚，谓似有若无，不可定指之意。然且无象之中，似有物象存焉。故曰惚兮恍，其中有象。恍兮惚，其中有物。其体至深至幽，不可窥测。且此幽深窈冥之中，而有至精无妄之体存焉。故曰窈兮冥，其中有精。其精甚真，此正楞严所谓唯一精真。精色不沈，发现幽秘，此则名为识阴区宇也。学者应知。然此识体虽是无形，而于六根门头，应用不失其时。故曰其中有信。此上皆无形之形。下言无名之名。谓世间众美之名自外来者，皆是假名无实，故其名易去。惟此道体有实有名，故自古及今，其名不去，以阅众甫也。阅，犹经历。甫，美也。谓众美皆具。是以圣人功流万世而名不朽者，以其皆从至道体中流出故耳。其如世间王侯将相之名，皆从人欲中来，故其功亦朽，而名亦安在哉。唯有道者，不期于功而功自大，不期于名而名不朽。是知圣人内有大道之实，外有盛德之容，众美皆具，惟自道中而发也。故曰吾何以知众甫之然哉，以此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曲则全。枉则直。洼则盈。敝则新。少则得。多则惑。是以圣人抱一为天下式。不自见故明。不自是故彰。不自伐故有功。不自矜故长。夫惟不争、故天下篡能与之争。古之所谓曲则全者、岂虚言哉。诚全而归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章言圣人所以道全德备众美皆具者，盖由虚心体道，与物无竞，故众德交归也。曲，委曲。即曲成万物而不遗之意。谓圣人委曲以御世，无一事不尽其诚，无一人不得其所。譬如阳春发育万物，虽草芥毫芒，春气无不充足。若纤毫不到，则春气不全。圣人之于人，无所不至。苟不曲尽其诚，则其德不全矣。故曰曲则全。枉则直者，屈己从人曰枉。直，伸也。谓圣人道高德盛，则大有径庭，不近人情。若不屈己从人，俯循万物，混世同波，则人不信。人不信，则道不伸。由人屈而道伸。故曰枉则直。洼则盈者，众水所聚，地之最下者，曰洼。譬如江海最为洼下，故万派皆归。而圣人之心至虚至下，故众德交归，德无不备。故曰洼则盈。敝则新者，衣之污损日敝。不敝，则不浣濯，不见其新。以其敝乃新耳。以譬圣人忘形去智，日损其知见，远其物</w:t>
      </w:r>
      <w:r>
        <w:rPr>
          <w:rFonts w:hint="eastAsia"/>
        </w:rPr>
        <w:lastRenderedPageBreak/>
        <w:t>欲，洗心退藏于密。欲不敝，则道不新。故曰敝则新。圣人忘知绝学，专心于一，故于道有得。故曰少则得。世人多知多见，于道转失。故曰多则惑。是以圣人因愍世人以多方丧道，故抱一为天下学道之式。式，法也。智巧炫耀于外曰见。自见者不明，故不自见乃为明耳。执己为必当曰是，自是者不彰，故不自是乃彰耳。彰者，盛德显于外也。夸功，曰伐。自伐者无功，故不自伐乃有功耳。司马迁尝谓韩信，假令学道谦让，不伐己功，不矜其能。则庶几于汉家勋，可比周召太公之徒矣。意盖出此。恃己之能曰矜。长，才能也。自矜者不长，不自矜者乃长耳。此上四不字，皆不争之德也。惟圣人有之。故曰夫惟不争，故天下莫能与之争者。由其圣人委曲如此，故万德交归，众美备具。故引古语以证之曰，古之所谓曲则全者，岂虚言哉，诚全而归之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希言、自然。飘风不终朝。骤雨不终日。孰为此者天地。天地尚不能、而况于人乎。故从事于道者。道者同于道。德者同于德。失者同于失。同于道者、道亦乐得之。同于德者、德亦乐得之。同于失者、失亦乐得之。信不足、有不信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言圣人忘言体道，与时俱化也。希，少也。希言，犹寡言也。以前云多言数穷，不如守中。由其勉强好辩，去道转远，不能合乎自然。惟希言者，合乎自然耳。向下以飘风不终朝，骤雨不终日，以比好辩者之不能久。然好辩者，盖出愤激不平之气。如飘风骤雨，亦乃天地不平之气。非不迅激如人，特无终朝之久。且天地不平之气，尚不能久，而况于人乎。此甚言辩之不足恃也。盖好辩者，只为信道不笃，不能从事于道，未得玄同故耳。惟圣人从事于道，妙契玄同，无入而不自得。故在于有道者，则同于道。在于有德者，则同于德。失者，指世俗无道德者。谓至于世俗庸人，亦同于俗。即所谓呼我以牛，以牛应之，呼我以马，以马应之，无可不可。且同于道德，固乐得之。即同于世俗，亦乐而自得。此无他，盖自信之真，虽不言，而世人亦未有不信者。且好辩之徒，晓晓多言，强聒而不休，人转不信。此无他，以自信不足，所以人不信耳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跂者不立。跨者不行。自见者不明。自是者不彰。自伐者无功。自矜者不长。其在道也、曰余食赘行（行作形）。物或恶之。故有道者、不处也。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章言好辩者不能持久，犹如跂跨之人不能立行，甚言用智之过也。跂，足根不著地也。跨，阔步而行也。盖跂者只知要强高出人一头，故举踵而立。殊不知举踵不能久立。跨者只知要强先出人一步，故阔步而行。殊不知跨步不能长行。以其皆非自然。以此二句为向下自见自是自伐自矜之譬喻耳。自见，谓自逞己见。自是，谓偏执己是。此一曲之士，于道必暗而不明。自伐，谓自夸其功。自矜，谓自恃其能。此皆好胜强梁之人，不但无功，而且速于取死。然此道中本无是事。故曰其在道也，如食之余，如形之赘，皆人之所共恶。而有道之士，以谦虚自守，必不处此。故曰有道者不处。以其不能合乎自然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有物混成、先天地生。寂兮寥兮。独立而不改。周行而不殆。可以为天下母。吾不知其名、字之曰道。强为之名曰大。大曰逝。逝曰远。远曰反。故道大、天大、地大、王亦大。域中有四大、而王处一焉。人法地。地法天。天法道。道法自然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言世俗之士，各以己见己是为得。曾不知大道之妙，非见闻可及。故此特示大道以晓之也。有物者，此指道之全体，本来无名，故但云有一物耳。浑浑沦沦，无有丝毫缝隙，故曰混成。未有天地，先有此物，故曰先天地生。且无声不可闻，</w:t>
      </w:r>
      <w:r>
        <w:rPr>
          <w:rFonts w:hint="eastAsia"/>
        </w:rPr>
        <w:lastRenderedPageBreak/>
        <w:t>无色不可见，故曰寂寥。超然于万物之上，而体常不变，故曰独立而不改。且流行四时，而终古不穷，故曰周行而不殆。殆，穷尽也。天地万物，皆从此中生，故曰可以为天下母。老子谓此物至妙至神，但不知是何物，故曰吾不知其名，特字之曰道。且又强名之曰大道耳。向下释其大字。老子谓我说此大字，不是大小之大。乃是绝无边表之大。往而穷之，无有尽处。故云大曰逝。向下又释逝字。逝者远而无所至极也。故云逝曰远。远则不可闻见，无声无色，非耳目之所到。故云远曰反。反，谓反一绝迹。道之极处，名亦不立，此道之所以为大也。然此大道，能生天生地，神鬼神王。是则不独道大，而天地亦大。不独天地大，而王亦大。故域中所称大者有四，而王居其一焉。世人但知王大，而不知圣人取法于天地。此则天地又大于王。世人但知天地大，而不知天地自道中生，取法于道。此则道又大于天地也。虽然，道固为大，而犹有称谓名字。至若离名绝字，方为至妙，合乎自然。故曰道法自然。且而大道之妙，如此广大精微。而世人岂可以一曲之见，自见自是以为得哉。此其所以自见者不明，自是者不彰耳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重为轻根。静为躁君。是以圣人终日行、不离辎重。虽有荣观、燕处超然。奈何万乘之主、而以身轻天下。轻则失根。躁则失君。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诫君人者，当知轻重动静，欲其保身重命之意也。然重字指身。轻字指身外之物，即功名富贵。静字指性命。躁字指嗜欲之情。意谓身为生本，固当重者。彼功名利禄，声色货利，乃身外之物，固当轻者。且彼外物必因身而后有，故重为轻之根。性为形本，固至静者。彼驰骋狂躁，甘心物欲，出于好尚之情者，彼必由性而发，故静为躁之君。世人不知轻重，故忘身徇物，戕生于名利之间。不达动静，故伤性失真，驰情于嗜欲之境。惟圣人不然，虽终日行而不离辎重。辎重，兵车所载粮食者也。兵行而粮食在后，乃大军之司命。虽千里远行，深入敌国，戒其掳掠，三军不致鼓噪以取败者，赖其所保辎重也。圣人游行生死畏途，不因贪位慕禄，驰情物欲，而取戕生伤性之害者，以其所保身心性命为重也。故曰不离辎重。纵使贵为天子，富有四海之荣观，但恬澹燕处，超然物欲之表。此其尧舜有天下而不与也。奈何后之人主，沈暝荒淫于声色货利之间，戕生伤性而不悟。是以物为重而身为轻也。故曰身轻天下。奈何者，怪叹之词。物重则损生，故曰轻则失根。欲极则伤性，故曰躁则失君。君，谓性也。庄子养生让王，盖释此篇之意。子由本云，轻则失臣。然臣字盖亦指身而言。齐物以身为臣妾，以性为真君，源出于此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善行无辙迹。善言无瑕谪。善计不用筹策。善闭无关键而不可开。善结无绳约而不可解。是以圣人常善救人、故无弃人。常善救物、故无弃物。是谓袭明。故善人者、不善人之师。不善人者、善人之资。不贵其师。不爱其资。虽智大迷。是谓要妙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善入尘劳，过化存神之妙也。辙迹，犹言痕迹。世人皆以人我对待，动与物竞，彼此不忘，故有痕迹。圣人虚己游世，不与物忤，任物之自然，所谓忘于物者物亦忘之。彼此兼忘，此行之善者。故无辙迹。瑕谪，谓是非辨别，指瑕谪疵之意。圣人无意必固我。因人之言。然，然。不然，不然。可，可。不可，不可。未尝坚白同异，此言之善者，故无瑕谪。筹策，谓揣摩进退，算计得失利害之意。圣人无心御世，迫不得已而后应，曾无得失之心。然死生无变于己，而况利害之端乎。此计之善者，故不用筹策。关键，闭门之具。犹言机关也。世人以巧设机关，笼罗一世，将谓机密而不可破。殊不知能设之，亦有能破之者。历观古之机诈相尚之士，造为胜负者，皆</w:t>
      </w:r>
      <w:r>
        <w:rPr>
          <w:rFonts w:hint="eastAsia"/>
        </w:rPr>
        <w:lastRenderedPageBreak/>
        <w:t>可破者也。唯圣人忘机待物，在宥群生。然以道为密，不设网罗，而物无所逃。此闭之善者，所谓天下莫能破。故无关键而不可开。绳约，谓系属之意。世人有心施恩，要以结属人心。殊不知有可属，亦有可解。然有心之德，使人虽感而易忘，所谓贼莫大于德有心。圣人大仁不仁，利泽施乎一世，而不为己功，且无望报之心，故使人终古怀之而不忘。此结之善者，故无绳约而不可解。是以圣人处世，无不可化之人，有教无类，故无弃人。无不可为之事，物各有理，故无弃物。物，犹事也。如此应用，初无难者，不过承其本明，因之以通其蔽耳。故曰袭明。袭，承也。犹因也。庄子庖丁游刃解牛，因其固然，动刀甚微，划然已解。意出于此。观留侯蹑足附耳，因偶语而乞封，借四皓而定汉，以得老氏之用。故其因事处事，如此之妙，可谓善救者也。其他孰能与之。故世之善人，不善人之师。不善人，善人之资。由其饰智矜愚，修身明污，故皆知师之可贵。择类而教，乐得而育，故皆知资之可爱。若夫圣人为举世师保，而不知其师之可贵。化育亿兆，而不知其资之可爱。所谓兼忘天下易。使天下忘己难。此虽在智者，犹太迷而不知，况浅识乎。斯所过者化，所存者神，是谓要妙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知其雄、守其雌、为天下溪。为天下溪、常德不离、复归于婴儿。知其白、守其黑、为天下式。为天下式、常德不忒、复归于无极。知其荣、守其辱、为天下谷。为天下谷、常德乃足、复归于朴。朴散则为器。圣人用之则为官长。故大制不割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行道之妙，而言圣人不以知道为难，而以守道为要妙也。古德云，学道，悟之为难。既悟，守之为难。然行道之妙，实出于守道之要耳。盖此中知字，即悟也。知雄守雌者，物无与敌谓之雄，柔伏处下谓之雌。溪，乃窊下之地。众水所归之处也。婴儿者，柔和之至也。前云专气致柔，能如婴儿乎。然气虽胜物，物有以敌之。而道超万物，物无与敌者。故谓之雄。圣人气与道合，心超物表。无物与敌，而能顺物委蛇，与时俱化，不与物竞，故曰知其雄，守其雌。由守其雌，故众德交归，如水之就下，故为天下溪也。由乎处下如溪，故但受而不拒，应而不藏，流润而不竭，故曰常德不离。以入物而物不知，如婴儿终日号而嗌不嗄，和之至也。以能胜物而不伤，故曰复归于婴儿。知白守黑者。白，谓昭然明白。智无不知之意。黑，昏闷无知之貌。式，谓法则。忒，差谬也。谓圣人智包天地，明并日月，而不自用其知。所谓明白四达，能无知乎。故曰知其白，守其黑。由其真知而不用其知，故无强知之过谬，故可为天下式。然强知则有谬，谬则有所不知。既有所不知，则知不极矣。今知既无谬，则知无不极，故曰复归于无极。知荣守辱者。荣，乃光荣贵高。辱，乃污辱贱下。谷，乃虚而能应者也。朴，谓朴素。乃木之未雕斲也。谓圣人自知道光一世，德贵人臣，而不自有其德。乃以污辱贱下，蒙耻含垢以守之。所谓光而不耀，仁常而不居者，虚之至也。故为天下谷。由其虚，故常德乃足。德自足于中，则不缘饰于外，故复归于朴素也。以虚而能应物，故朴散则为器。圣人以此应运出世，则可以官天地府万物。故能范围天地而不过。曲成万物而不遗。化行于世而无弃人弃物。故曰大制不割。割，截断也。不割者，不分彼此界限之意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将欲取天下而为之。吾见其不得已。天下神器、不可为也。为者败之。执者失之。故物或行或随。或呴或吹。或强或羸。或载或隳。是以圣人去甚、去奢、去泰。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道全德备，应运出世，为官为长。当任无为无事，而不可有为太过也。由上章云，朴散则为器。圣人用之则为官长。故老子因而诫之曰，将欲取天下者，当任自然，不可有心为之。而有心为之者，吾见其必不可得已。何也，且天下者大</w:t>
      </w:r>
      <w:r>
        <w:rPr>
          <w:rFonts w:hint="eastAsia"/>
        </w:rPr>
        <w:lastRenderedPageBreak/>
        <w:t>器，有神主之。岂可以人力私智取而夺之耶。故曰不可为也。而为之者，必反败之。纵为而得之，亦不可执为己有。而执之者，必反失之。故如强秦力能并吞六国，混一天下，是为之也。且誓云一世以至万世，是执之也。故不旋踵而败，二世而亡，岂非为者败之，执者失之之验欤。然而所以败之失之者，以其所处过甚，而奢泰之极也。凡物极则反，此亦自然之势耳。故物或行而在前。或复随而在后。或呴而暖。或反吹而寒。或强而壮。或又尪羸而弱。或正载而成。或即隳颓而毁。此何以故，是皆用力过甚，而奢泰之极也。此皆圣人所不处。故曰是以圣人去甚，去奢，去泰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以道佐人主者、不以兵强天下。其事好。师之所处、荆棘生焉。大军之后、必有凶年。善者果而已。不敢以取强。果而勿矜。果而勿伐。果而勿骄。果而不得已。果而勿强。炒壮则老。是谓不道。不道早已。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圣人不为已甚，故诫之不可以兵强天下也。凡以兵强者，过甚之事也。势极则反，故其事好还。师之所处，必蹂践民物，无不残掠，故荆棘生。大军之后，杀伤和气，故五谷疵疠而年岁凶，此必然之势也。然于济弱扶倾，除暴救民，盖有不得不用之者，惟在善用。善用者，果而已。已者，休也，此也。果，犹言结果。俗云了事便休。谓但可了事令其平服便休，不敢以此常取强焉。纵能了事，而亦不可自矜其能。亦不可自伐其功。亦不可骄恃其气。到底若出不得已。此所谓果而不可以取强也。取强者，速败之道。且物壮甚则易老，况兵强乎。凡物恃其强壮而过动者，必易伤。如世人恃强而用力过者，必夭死于力。恃壮而过于酒色者，必夭死于酒色。盖伤元气也。元气伤，则死之速。兵强亦然。故曰是谓不道。不道早已。已者，绝也。又已者，止也。言既知其为不道，则当速止而不可再为也，亦通。孟子言威天下不以兵革之利，其有闻于此乎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夫佳兵者、不祥之器。物或恶之。故有道者不处。君子居则贵左。用兵则贵右。兵者不祥之器。非君子之器。不得已而用之。恬淡为上。胜而不美。而美之者、是乐杀人。夫乐杀人者、不可以得志于天下矣。吉事尚左。凶事尚右。偏将军居左。上将军居右。言居上势、则以丧礼处之。杀人众多、以悲哀泣之。战胜、以丧礼处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不以兵强天下，故此甚言兵之不可尚也。佳兵，乃用兵之最精巧者，谓之佳兵。凡善用兵者，必甘心于杀人。兵益佳而祸益深，故为不祥之器。历观古今善用兵者，不但不得其死，而多无后。此盖杀机自绝，而造物或恶之者。以其诈变不正，好杀不仁，故有道者不处。不但有道者不处，而苟有仁心者，亦不处也。何以知其然耶。观夫君子所居则以左为贵，用兵则以右为贵，然右乃凶地，由是而知兵者，乃不祥之器，非君子之器也。万一不得已而用之者。老子诫曰，当以恬淡为上。恬淡者，言其心和平，不以功利为美，而厌饱之意。既无贪功欲利之心，则虽胜而不以为美。纵不贪功利，而若以胜为美者，亦是甘心乐于杀人。夫乐于杀人者，必不可使其得志于天下。所谓造物或恶之也。若使此辈得志于天下，将为残害而无涯量矣。且世之吉事必尚左。凶事则尚右。凶事，谓丧事也。所以用兵则贵右，言其可哀也。故兵家以偏将军居左，以上将军居右者，盖上将军司杀之重者。言居上势者，则当以丧礼处之也。故杀人众多，则当以悲哀泣之。即战胜，亦当以丧礼处之。甚言其不得已而用之，即不得已而处之也。上二章，通言人臣不能以道佐人主，而返以兵为强者，故切诫之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道、常。无名。朴虽小、天下不敢臣。侯王若能守、万物将自宾。天地相合</w:t>
      </w:r>
      <w:r w:rsidRPr="007B0A0F">
        <w:rPr>
          <w:rStyle w:val="a3"/>
          <w:rFonts w:hint="eastAsia"/>
        </w:rPr>
        <w:lastRenderedPageBreak/>
        <w:t>以降甘露。民莫之令而自均。始制有名。名亦既有、夫亦将知止。知止、所以不殆。譬道之在天下、犹川谷之于江海也。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不以兵强天下，因言人主当守道无为，则万物宾而四海服，天地合而人民和，自然利济无穷也。常者，终古不变之义。凡有名者，必迁变。道之所以不变者，以其无名也。故曰道常无名。朴，乃无名之譬。木之未制成器者，谓之朴。若制而成器，则有名矣。小，犹眇小。谓不足视也。且如合抱之材，智者所不顾。若取径寸以为冠，则愚者亦尊焉。是以名为大，而以无名为小。甚言世人贵名，概以朴为不足视。故以道曰朴曰小也。然道虽朴小，而为天地万物之本。即愚夫愚妇，而亦知所尊。故曰天下不敢臣。但侯王不能守耳。藉使侯王若能守，则万物自然宾服矣，奚假兵力哉。然兵者凶器，未必宾服一国。且上干和气，必有凶年。若以道服之，不但万物来宾。抑且和气致祥，天地相合以降甘露。兵来未必尽和民人，若以道宥之，则民莫之令而自然均调，各遂其生。无名之朴，利济如此，惜乎侯王不能守之善用耳。若散朴为器，始制则有名矣。始，犹方才也。谓朴本无名，方才制作，则有名生焉。且从无名而有名。既有名，而名又有名，将不知其所止矣。庄子所谓从有适有，巧历不能得，故曰名亦既有。而殉名者愈流愈下，逐末忘本，不知其返矣。故老子戒之曰，夫名者，不可驰骛而不返。亦将知止而自足。苟不知止足，则危殆而不安。知止所以不殆也。由是而知道在天下，为万物之宗，流润无穷，犹川谷之于江海也。然江海所以流润于川谷，川谷无不归宗于江海。以譬道散于万物，万物莫不宾服于大道。此自然之势也。意明侯王若能守，其效神速于此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知人者智。自知者明。胜人者有力。自胜者强。知足者富。强行者有志。不失其所者久。死而不亡者寿。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因上言侯王当守道无为，故此教以守之之要也。知人者，谓能察贤愚，辨是非，司黜陟，明赏罚，指瑕摘疵，皆谓之智。但明于责人者，必昧于责己。然虽明于知人为智，不若自知者明也。老子谓孔子曰，聪明深察而近于死者，好议者也。博辩宏大而危其身者，好发人之恶也。去子之恭骄与智能，则近之矣。谓是故也。庄子云，所谓见见者，非谓见彼也，自见而已矣。所谓闻闻者，非谓闻彼也，自闻而已矣。能自见自闻，是所谓自知者明也。世之力足以胜人者，虽云有力。但强梁者必遇其敌，不若自胜者强。然欲之伐性，殆非敌国可比也。力能克而自胜之，可谓真强。如传所云，和而不流，中立而不倚者，所谓自强不息者也。凡贪得无厌者，必心不足。苟不知足，虽尊为天子，必务厚敛以殃民。虽贵为侯王，必务强兵而富国。即纵适其欲，亦将忧而不足，故虽富不富。苟自知足，则鹪鹩偃鼠，藜藿不糁，抑将乐而有余，此知足者富也。强志，好过于人者，未为有志。惟强行于道德者，为有志也。所者，如北辰居其所之所。又故有之义，盖言其性也。孟子曰，性者故而已矣。世人贪欲劳形，冀立久长之业。殊不知戕生伤性，旋踵而灭亡，谁能久哉。惟抱道凝神，而复于性真者，德光终古，泽流无穷，此所谓不失其所者久也。世人嗜味养生，以希寿考，殊不知厚味腐肠，气惫速死，谁见其寿哉。惟养性复真，形化而性常存，入于不死不生，此所谓死而不亡者寿也。老子意谓道大无垠，人欲守之，莫知其向往。苟能知斯数者，去彼取此，可以入道矣。侯王知此，果能自知自胜，知足强行。适足以全性复真，将与天地终穷。不止宾万物，调人民而已。又岂肯以蜗角相争，以至戕生伤性者哉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大道氾兮、其可左右。万物恃之以生而不辞。功成不名有。爱养万物而不为</w:t>
      </w:r>
      <w:r w:rsidRPr="007B0A0F">
        <w:rPr>
          <w:rStyle w:val="a3"/>
          <w:rFonts w:hint="eastAsia"/>
        </w:rPr>
        <w:lastRenderedPageBreak/>
        <w:t>主。常无欲、可名于小。万物归焉而不为主、可名为大。是以圣人终不为大、故能成其大。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大无方，圣人心与道合，故功大无外，以实前侯王能守之效也。氾者，虚而无著之意。以道大无方，体虚而无系著，故其应用无所不至。故曰其可左右。以体虚无物，故生物而不辞。以本无我，但任物自生。故生物功成而不名己有。以与物同体，故虽爱养万物而不为主。其体所以真常者，以其至淡无味，无可欲也。由无可欲，故不足视，似可名于小。若夫万物归焉而不为主，则可名为大矣。然小大因物以名之，道岂然耶。是以圣人忘形释智，图于至细，志与道合，终不为大，故能成其大。若夫侯王专务于大，岂能成其大哉。言外之教，亦深切矣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执大象、天下往。往而不害、安平泰。乐与饵、过客止。道之出口、淡乎其无味。视之不足见。听之不足闻。用之不可既。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明前章未尽之意也。无象，谓之大象。大象无形，而能入众形，有形者无不归。圣人执无我以御天下，故天下莫不往，以其与物同体也。万物恃之以生，故无往而不利，故云往而不害。然忘于物者，物亦忘之，故物各得其所而无不安。物物相忘而无竞，故无不平。暖然如春，故无不泰。此所谓万物宾，而天地合，人民和，故圣人终不为大，而能成其大也。前云道之所以常者，以其淡然无味，无可欲也。若夫乐之于耳，饵之于口，皆有味而可欲者。若张之于途，虽过客亦止之。然虽暂止，而不能久留，以其用之有尽，盖不常也。若夫道之出口，则淡乎无味，不若饵之可欲。视之不足见，听之不足闻，不若乐之可欲。此可名于小。然而其体真常，故用之不可既。既，尽也。故可名为大。此大象之譬，以譬人君苟能执大象以御天下，恬淡无为。虽无声色以悦天下之耳目。无货利以悦天下之心志。而天下归往乐推而不厌。此所谓万物归焉而不为主，可名为大也。如此用之，岂有尽耶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将欲翕之、必固张之。将欲弱之、必固强之。将欲废之、必固兴之。将欲夺之、必固与之。是谓微明。柔弱胜刚强。鱼不可脱于渊。国之利器、不可以示人。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物势之自然，而人不能察，教人当以柔弱自处也。天下之物，势极则反。譬夫日之将昃，必盛赫。月之将缺，必极盈。灯之将灭，必炽明。斯皆物势之自然也。故固张者，翕之象也。固强者，弱之萌也。固兴者，废之机也。固与者，夺之兆也。天时人事，物理自然。第人所遇而不测识，故曰微明。斯盖柔弱胜刚强之义耳。譬夫渊为鱼之利处，但可潜形而不可脱。脱则块然无能为。柔弱为国之利器，人主但可恭默自处，不可揭示于人。示人则致敌而招侮，将反见其不利也。夫是之谓微明。世之观此章，皆谓老子用机智，大非本指。盖老子所以观天之道，执天之行是已。殆非机智之端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道常、无为、而无不为。侯王若能守、万物将自化。化而欲作、吾将镇之以无名之朴。无名之朴、亦将不欲。不欲以静、天下将自正。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教人君乘流救弊之意也。以其道常无为而无不为，故侯王但能守之者，而万物不期化而自化矣。此言守道之效，神速如此。然理极则弊生。且而物之始化也皆无欲。化久而信衰情凿，其流必至于欲心复作。当其欲作，是在人君善救其弊者，必将</w:t>
      </w:r>
      <w:r>
        <w:rPr>
          <w:rFonts w:hint="eastAsia"/>
        </w:rPr>
        <w:lastRenderedPageBreak/>
        <w:t>镇之以无名之朴，而后物欲之源可塞也。若施之以有名，则不济耳。然无名之朴，虽能窒欲，若执此而不化，又将为动源矣。譬夫以药治病，病去而药不忘，则执药成病。故云无名之朴，亦将不欲。此亦不欲，则可专以静而制群动，无敢作者。故云天下将自正。自正者，谓不待正而自正矣。镇，犹压也。如石压草，非不生也。盖以无名之朴，镇压之而已。若欲朴之心，亦是欲机未绝。是须以静制之，其机自息。机息则心定，而天下自正矣。故虽无名之朴，可用而不可执，况有名乎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 w:firstLineChars="0"/>
      </w:pPr>
      <w:r>
        <w:rPr>
          <w:rFonts w:hint="eastAsia"/>
        </w:rPr>
        <w:t xml:space="preserve">　　老子道德经解　上篇终</w:t>
      </w:r>
    </w:p>
    <w:p w:rsidR="00912B69" w:rsidRDefault="00912B69">
      <w:pPr>
        <w:widowControl/>
        <w:jc w:val="left"/>
      </w:pPr>
      <w:r>
        <w:br w:type="page"/>
      </w:r>
    </w:p>
    <w:p w:rsidR="00912B69" w:rsidRDefault="00912B69" w:rsidP="0033431A">
      <w:pPr>
        <w:pStyle w:val="2"/>
      </w:pPr>
      <w:bookmarkStart w:id="14" w:name="_Toc408552920"/>
      <w:r>
        <w:rPr>
          <w:rFonts w:hint="eastAsia"/>
        </w:rPr>
        <w:lastRenderedPageBreak/>
        <w:t>老子道德经解下篇</w:t>
      </w:r>
      <w:bookmarkEnd w:id="14"/>
    </w:p>
    <w:p w:rsidR="00912B69" w:rsidRDefault="00912B69" w:rsidP="00912B69">
      <w:pPr>
        <w:pStyle w:val="a4"/>
        <w:ind w:left="420"/>
      </w:pPr>
      <w:r>
        <w:tab/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7B0A0F">
      <w:pPr>
        <w:pStyle w:val="a4"/>
        <w:ind w:left="420"/>
        <w:jc w:val="right"/>
        <w:rPr>
          <w:rFonts w:eastAsia="黑体"/>
        </w:rPr>
      </w:pPr>
      <w:r>
        <w:rPr>
          <w:rFonts w:hint="eastAsia"/>
        </w:rPr>
        <w:t xml:space="preserve">　　</w:t>
      </w:r>
      <w:r w:rsidRPr="007B0A0F">
        <w:rPr>
          <w:rFonts w:eastAsia="黑体" w:hint="eastAsia"/>
        </w:rPr>
        <w:t>憨山大师著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上德不德、是以有德。下德不失德、是以无德。上德无为、而无以为。下德为之、而有以为。上仁为之、而无以为。上义为之。而有以为。上礼为之、而莫之应、则攘臂而仍之。故失道而后德。失德而后仁。失仁而后义。失义而后礼。夫礼者、忠信之薄、而乱之首也。前识者、道之华而愚之始。是以大丈夫处其厚、不居其薄。处其实、不居其华。故去彼取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世降道衰，失真愈远，教人当返其本也。所言道，乃万物之本。德，乃成物之功。道为体而德为用。故道尊无名，德重无为。故道言有无，而德言上下。此道德之辨也。上德者，谓上古圣人，与道冥一，与物同体。虽使物各遂生，而不自有其德。以无心于德，故德被群生，终古不忘。故云上德不德，是以有德。下德者，谓中古以下，不知有道，但知有德。故德出于有心，自不能忘。且有责报之心，物难感而易忘。故云下德不失德，是以无德。失，忘也。以，恃也。然上德所以有德者，以德出无为。功成事遂，而无恃为之心，故云无以为。下德所以无德者，以德出有心。而又矜功恃为，故云有以为。由是观之，道无真伪，而德则有真有伪矣。此世数淳薄之辨也。德又下衰，上德不称，而下德为尊，于是始有仁义之名。然仁义皆出于不德，故皆不免有心为之。但上仁虽为，而无恃为之心，故云无以为。上义则恃之矣，故云有以为。且仁义上者为真，三王是已。下则为假，五霸是已。故不足言。此又下衰，仁义之下，则礼为上矣。礼则但以虚名相尚，不复知有仁义，故上礼为之，有莫之应者。如孔子作春秋，虽正名分，而卒莫能正，此莫之应也。不唯不应，且将臂攘而仍之。此五霸之余，战国之习也。且彼既不知仁义，则必相因而报复之矣。仍，相因之意。又复也。此所以为忠信之薄，而乱之首也。故其德下衰，至此已极，圣人亦无可为天下之具矣。故失道而后德。失德而后仁。失仁而后义。失义而后礼。故礼乃忠信之薄，为乱之首也。所以愈流愈下者，乃用智之过也。前识，犹言蚤智，谓明见利害于未然者。然蚤智在孔子，则为周身之防，所谓明哲保身之意。其次则如范蠡乐毅之俦，以为避名全节之计。又其次则为仪秦纵横游说之流矣。然在圣人，则谓之权。在乐范，则谓之好高而务名。名者实之宾，故谓道之华。在仪秦用之，则为愚之始也。此所谓才智，君子用之则成名，小人用之则杀身，岂非愚之始耶。故太上以道德为尊，而仁义次之。故大丈夫处厚而不处薄。务实而不务华。故去彼取此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昔之得一者。天得一以清。地得一以宁。神得一以灵。谷得一以盈。万物得一以生。侯王得一以为天下正。其致之、一也。天无以清、将恐裂。地无以宁、将恐发。神无以灵、将恐歇。谷无以盈、将恐竭。万物无以生、将恐灭。侯王无以正、而贵高将恐蹶。故贵以贱为本。高以下为基。是以侯王自谓孤寡不谷。此其以贱为本耶、非乎。故致数车、无车。不欲碌碌如玉、落落如石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【注】此言道无为而无不为，以明无用之用为大用。欲君人者，当以无为而治也。一者，道之体也。其体至虚而无为，精一无二。凡诸有为，莫不以之为本。以，用</w:t>
      </w:r>
      <w:r>
        <w:rPr>
          <w:rFonts w:hint="eastAsia"/>
        </w:rPr>
        <w:lastRenderedPageBreak/>
        <w:t>也。意谓天地万物，皆以道体而为本也。故天得之而清覆于上。地得之而宁载于下。神，指人心而言。谓人得之而为万物之灵。谷，即海也。海得之而容纳百川，故长盈。万物得之而各遂其生。侯王得之而为天下正。正，犹长，所谓君长也。如此者，虽其迹不同，而推其本则一，故曰致之一也。其下又返释之曰，天不得此，将恐分裂而不能圆覆于上矣。地不得此，将恐发动而不能宁载于下矣。人不得此，将恐生机休歇，而不能子子孙孙亹亹而无穷矣。万物若不得此，将恐绝灭而无有矣。侯王若不得此，将恐颠蹶而不能安其贵高之位矣。此老子主意，只重在侯王无以正而贵高将恐蹶这一句。必欲人君当体道无为而治耳。凡人听其所用而从于人者，谓之下贱。此道之譬也。夫道本无名，故天地万物皆得而用之。如人之下贱也。且侯王不得此道，而处贵高之位，将恐蹶。岂不以是而为基本耶。故云贵以贱为本，高以下为基。且侯王自谓曰，孤，寡，不谷，此三名者，皆贱者之称也。而侯王以之，其意岂不是以贱为本耶，非乎。所以称此者，正欲人君忘其贵高之名，而体道凝神，知其无用为用耳。且而侯王所以贵高者，以百官执事总之而为君。若指其所用，而各有所事。至若人君，则无所用其事矣。所谓臣道有为，而君道无为也。若夫轮辐衡轭，会之而为车。故数其车，则件件可数。其车则无可数矣。以无可数，故得车之用。是故侯王以无为之道，而后方大有为也。然道之在物，本无贵贱高下之分。故侯王当体道忘怀，不可执贵高之名，而取颠蹶之患。故诫之曰，不欲琭琭如玉，落落如石，谓不可视己琭琭如王之贵，视物落落如石之贱也。苟忘贵贱之分，则人人皆为我用矣。岂非无用之为大用耶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反者、道之动。弱者、道之用。天下之物、生于有。有、生于无。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以明道为天地万物之本也。反者，道之体也。谓道体虚无至静，为群动之主。世人只知动之为动，不知动处即静。易云天下之动，贞夫一者也。以其群动之动，皆自虚无至静而发，不动而动，故云反者道之动也。然道体至虚，柔弱无用，而为天下有用之本。世人只知有用之用，不知无用之用为大用也。故云弱者道之用。是故世人只知天下之物生于有，而不知有生于无也。苟知有生于无，则自然不事于物，而能体道凝神矣。岂易得哉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上士闻道、勤而行之。中士闻道、若存若亡。下士闻道、大笑之。不笑、不足以为道。故建言有之。明道若昧。进道若退。夷道若类。上德若谷。大白若辱。广德若不足。建德若偷。质贞若渝。大方无隅。大器晚成。大音希声。大象无形。道隐无名。夫惟道、善贷且成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出常情，而非下愚小智之所能知，必欲上根利智可能入也。谓上根之人，志与道合，一有所闻，便身体而力行之。如颜子闻者未尝不知，知之未尝不行。故曰上士闻道，勤而行之。若夫中人之资，则且信且疑，或日月至焉。故曰若存若亡。至若下根之士，即有所闻，了不相蒙，而且以为怪。故大笑之矣。以道出常情，非愚所测。此辈不笑，不足以为道。以其道与常情，每相反而已矣。何以知之。故古之建言者有云，明道若昧。此下十二句，皆古之立言者之辞，老子引之以明相反之意。谓小人用智，恃知以为能。圣人光而不耀，以有智而不用。故明道若昧。小人矜夸竞躁。圣人以谦自守，以卑自牧。故进道若退。世人崖嶷自高。圣人心与道合，同尘混俗，和而不同。故夷道若类。世人局量扁浅，一毫不容。圣人心包天地，德无不容，如海纳百川。故上德若谷。小人内藏瑕疵，而外矫饰以为洁。圣人纯素贞白，一尘不染，而能纳污含垢，示同庸人。故大白若辱。小人一德不忘，必恃自多而责报于人。圣人德被群生，而不以</w:t>
      </w:r>
      <w:r>
        <w:rPr>
          <w:rFonts w:hint="eastAsia"/>
        </w:rPr>
        <w:lastRenderedPageBreak/>
        <w:t>为功。故广德若不足。小人一善之长，必炫弄自售，欲求知于人。圣人潜行密用，凡有所施于人者，惟恐人之知己也。如泰伯三让，民无德而称。故建德若偷。小人随时上下，见利而趋，望势而变。圣人之心，贞介如玉，而不可夺。而能与世浮沉，变化无穷，无可不可。故质贞如渝。渝，变也。世人圭角自立，一定而不化。圣人心如太虚，无适不可。故大方无隅。隅，犹定向也。世人小智自用，以图速效。圣人深畜厚养，藏器于身，待时而动。迫不得已而后应，乘运而出，必为天下之利具。故大器晚成。所以然者，譬夫大音之希声，大象之无形，殊非常情之所易见易闻。宜乎下士闻而大笑之也。以其世之所尚者，名也。然道隐于无名，又岂常情所易知耶。所以圣人之广大难测者，以其有大道也。夫惟道也，万物皆往资焉而不匮，曲成万物而不遗。故曰善贷且成。圣人如此，所以世人皆以大似不肖。而轻笑之。然不笑，不足以为道也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道生一。一生二。二生三。三生万物。万物负阴而抱阳。冲气以为和。人之所恶、唯孤寡不谷。而王公以为称。故物或损之而益。或盗之而损。人之所教、我亦教之。强梁者不得其死。吾将以为教父。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前言道体冲虚，而为天地万物之本，诫人当以道为怀，以谦自处也。谓道本无名，强名之一。故曰道生一。然天地人物，皆从此生。故曰一生二，二生三，三生万物。是则万物莫不负阴而抱阳也。所以得遂其生，不致夭折者，以物各含一冲虚之体也。和气积中，英华昭著，秀实生成，皆道力也。故云冲气以为和。是则物物皆以冲虚为本也。且冲虚柔弱，与物不类，似乎无用，人皆恶之而不取。殊不知无用之用为大用也。即如世人之所恶者，唯孤寡不谷，以为不美。而王公返以此为称者，岂不以柔弱为天下之利器耶。且孤寡不谷，皆自损之辞也。然而侯王不自损，则天下不归。故尧舜有天下而不与，至今称之，泽流无穷，此自损而人益之。故曰或损之而益。若夫桀纣以天下奉一己，暴戾恣睢，但知有己，而不知有人。故虽有天下，而天下叛之，此自益者而人损之。故曰或益之而损。以人人皆具此道，但日用不知，须待教而后能。且人之所教者，我亦未尝不教之也。惟人不善教人，只知增益知见，使之矫矜恃气，好为强梁。殊不知强梁者，不得其死。我唯教人以日损其欲，谦虚自守，以全冲和之德。是故吾将以为教父。而风天下以谦虚之德也。教父，犹木铎意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天下至柔、驰骋天下之至坚。无有入无间。吾是以知无为之有益。不言之教、无为之益、天下希及之。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无为之益，以明不言之教也。然天下之至坚，非至柔不足以驰骋之。如水之穿山透地，浸润金石是已。若以有入有，即相触而有间。若以空入有，则细无不入。如虚空偏入一切有形，即纤尘芒芴，无所不入，以其虚也。若知虚无之有用，足知无为之有益矣。前云人不善教人者，以其有言也。有言则有迹，有迹则恃智，恃智则自多。自多者则矜能而好为。凡好为者必易败。此盖有言之教，有为之无益也，如此。则知不言之教，无为之益，天下希及之矣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名与身、孰亲。身与货、孰多。得与亡、孰病。甚爱必大费。多藏必厚亡。知足不辱。知止不殆。可以长久。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【注】此言名利损生，诫人当知止足也。谓世人只知名之可贪，故忘身以殉名。殊不知名乃身外之虚声耳。与身较之，身亲而名疏。故曰孰亲。货，利也。谓世人只知</w:t>
      </w:r>
      <w:r>
        <w:rPr>
          <w:rFonts w:hint="eastAsia"/>
        </w:rPr>
        <w:lastRenderedPageBreak/>
        <w:t>利之可贪，故忘身以殉利。殊不知利乃身之长物耳。与身较之，身在则有余。故曰孰多。世人不察，每役役于名利之间，贪得而无厌，戕生而伤性。与夫贪得而身亡，不若身存而远害。故曰得与亡孰病。故凡爱之甚者，费必大。藏之多者，亡必厚。如以隋侯之珠，弹千仞之雀，雀未得而珠已失。此爱之甚，而不知所费者大矣。如敛天下之财，以纵鹿台之欲，天下叛而台已空。此藏之多，而不知所亡者厚矣。不唯爱者费而藏者亡。抑且身死名灭，国危而不安。斯皆不知止足之过也。故知足则不辱，知止则不殆，即斯可以长久矣。噫，老氏此言，可谓破千古之重昏，启膏肓之妙药，昭然如揭日月于中天也。而人不察乎此，惜哉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大成若缺、其用不敝。大盈若冲、其用不穷。大直若屈。大巧若拙。大辩若讷。躁胜寒。静胜热。清净为天下正。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法天制用，与道为一，故能胜物而物不能胜。以申明前章不言之教，无为之益也。大成若缺，其用不敝者。若天地生物曲成万物而不遗，可谓成之大矣。然必春生而夏方长之，秋杀而冬方成之。以此观之，似若有所缺。苟不如此，若一径生长而无秋冬之肃杀。不但物不能成，而造物者亦将用之而敝矣。由其若缺，故所成者大，而其用不敝也。大盈若冲，其用不穷者。若阳和之气，充塞天地，无处不至，无物不足，可谓盈矣。其体冲虚而不可见。若块然可见，亦将用之有尽矣。由其若冲，故既已与人己愈有，既已为人己愈多，故其用不穷也。大直若屈者。若一气浩然，至大至刚，可谓直矣。然潜伏隐微，委曲周匝，细入无间，故若屈。由若屈，故能伸其生意也。大巧若拙者。若天之生物，刻雕众形而不见其巧。故云若拙。若恃其巧者，巧于此而拙于彼，则巧非大矣。大辩若讷者。上云若缺，则天地无全功，故人犹有所憾。然天何言哉，四时行焉，百物生焉。是则生物之功，不辩而自白矣。故曰若讷。是以天地不言而万物成，圣人不言而教化行。以圣人法天制用，故以不言之教，无为之化，似乎不胜，而物卒莫能胜之也。且躁能胜寒而不能胜热，静能胜热而不能胜寒。斯皆有所胜，则有所不胜。是故圣人贵乎清净为天下正。此其不言之教，无为之益，天下希及之矣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天下有道、却走马以粪。天下无道、戎马生于郊。罪莫大于可欲。祸莫大于不知足。咎莫大于欲得。故知足之足、常足。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清净无为之益，甚言多欲有为之害，以诫人君当以知足自守也。谓上古之世，有道之君，清净无欲，无为而化。故民安其生，乐其业，弃却走马而粪田畴。所以家给人足，而无不足者。及世衰道微，圣人不作，诸侯暴乱。各务富国强兵，嗜欲无厌，争利不已，互相杀伐。故戎马生于郊。以致民不聊生，奸欺并作。此无他，是皆贪欲务得，不知止足之过也。故天下罪之大者，莫大于可欲。以其戕生伤性，败乱彝伦。以至君臣父子，皆失其分者，皆见可欲之罪也。以致败国亡家，覆宗灭族之祸者，皆不知止足所致也。由不知足，故凡见他人之所有，而必欲得之。然欲得之心，为众罪大祸之本。故咎之大者，莫大于欲得。欲得者，心不足也。古人云，若厌于心，何日而足。以贪得不止，终无足时。惟知足之足，无不足矣，故常足。</w:t>
      </w:r>
    </w:p>
    <w:p w:rsidR="00912B69" w:rsidRDefault="00912B69" w:rsidP="00912B69">
      <w:pPr>
        <w:pStyle w:val="a4"/>
        <w:ind w:left="420"/>
      </w:pPr>
    </w:p>
    <w:p w:rsidR="00912B69" w:rsidRPr="007B0A0F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7B0A0F">
        <w:rPr>
          <w:rStyle w:val="a3"/>
          <w:rFonts w:hint="eastAsia"/>
        </w:rPr>
        <w:t>不出户、知天下。不窥牖、见天道。其出弥远、其知弥少。是以圣人不行而知。不见而名。不为而成。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【注】此承上言圣人所以无为而成者，以其自足于己也。谓圣人性真自足，则</w:t>
      </w:r>
      <w:r>
        <w:rPr>
          <w:rFonts w:hint="eastAsia"/>
        </w:rPr>
        <w:lastRenderedPageBreak/>
        <w:t>智周万物，无幽不鉴。故天下虽，可不出户而知。天道虽微，可不窥牖而见。以其私欲净尽，而无一毫障蔽，故也。若夫人者，沉瞑利欲，向外驰求，以利令智昏，故去性日远，情尘日厚，尘厚而心益暗。故其出弥远，其知弥少。是以圣人淡然无欲，不事于物。故寂然不动，感而遂通天下之故。故曰不行而知。如此，则尸居而龙见，渊默而雷声。故曰不见而名。道备于己，德被群生，可不言而化。故曰不为而成。是皆自足于性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为学日益。为道日损。损之又损、以至于无为。无为而无不为。故取天下常以无事。乃其有事、不足以取天下。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无为之德，由日损之功而至也。为学者，增长知见，故日益。为道者，克去情欲，穷形泯智，故日损。初以智去情，可谓损矣。情忘则智亦泯，故又损。如此则心境两忘，私欲净尽，可至于无为。所谓我无为而民自化。民果化，则无不可为之事矣。此由无为而后可以大有为，故无不为。是故取天下者，贵乎常以无事也。无事，则无欲。我无欲，而民自正。民自正，而天下之心得。天下之心得，则治国如视诸掌，此所以无事足以取天下也。若夫有事则有欲，有欲则民扰，民扰则人心失。人心既失，则众叛亲离，此所以有事不足以取天下也。无为之益，天下希及之者，此耳。旧注取字训为，摄化之意。应如春秋取国之取，言得之易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圣人无常心、以百姓心为心。善者、吾善之。不善者、吾亦善之。德善矣。信者、吾信之。不信者、吾亦信之。德信矣。圣人之在天下。蝶蝶为天下浑其心。百姓皆注其耳目。圣人皆孩之。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不言之教，无心成化，故无不可教之人也。常者，一定不移之意。谓圣人之心，至虚无我。以至诚待物，曾无一定之心。但无百姓之心为心耳。以圣人复乎性善，而见人性皆善。故善者固已善之，即不善者亦以善遇之。彼虽不善，因我以善遇之。彼将因我之德所感，亦化之而为善矣。故曰德善。以圣人至诚待物，而见人性皆诚。故信者固已信之，即不信者亦以信待之。彼虽不信，因我以信遇之。彼将因我之德所感，亦化之而为信矣。故曰德信。以天下人心不古，日趋于浇薄。圣人处其厚而不处其薄，汲汲为天下浑厚其心。惵惵，犹汲汲也。百姓皆注其耳目者，谓注目而视，倾耳而听，司其是非之昭昭。圣人示之以不识不知，无是无非，浑然不见有善恶之迹，一皆以淳厚之德而遇之，若婴孩而已。故曰皆孩之。若以婴孩待天下之人，则无一人可责其过者。圣人之心如此，所以不言而信，无为而化，则天下无不可教之人矣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出生。入死。生之徒十有三。死之徒十有三。人之生动之死地者、亦十有三。夫何故、以其生生之厚。盖闻善摄生者、陆行不遇兕虎、入军不避甲兵。兕无所投其角、虎无所措其爪、兵无所容其刃。夫何故、以其无死地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所以超乎生死之外者，以其澹然无欲，忘形之至，善得无生之理也。出生入死者，谓死出于生也。言世人不达生本无生之理，故但养形以贪生，尽为贪生以取死。是所以入于死者，皆出于生也，大约十分而居其九。而不属生死者，唯有一焉，而人莫之知也。生之徒者，养形寿考者也。死之徒者，汨欲忘形，火驰而不返者也。动之死地者，嗜欲戕生，无所避忌者也。举世之人，尽此三种，而皆不免入于死者，以其出于贪生也。何所以故，以其生生之厚耳。是皆但知养生，而不知养生之主。苟不知养生之主，皆为不善养生者也。摄，养也。盖闻善养生者，不养其生，而养其生之主。</w:t>
      </w:r>
      <w:r>
        <w:rPr>
          <w:rFonts w:hint="eastAsia"/>
        </w:rPr>
        <w:lastRenderedPageBreak/>
        <w:t>然有其生者，形也。主其生者，性也。性为生主。性得所养，而复其真，则形骸自忘。形忘则我自空，我空则无物与敌。故陆行不遇兕虎，入军不避甲兵。色欲伐性，甚于兕虎甲兵也。以无我故，踪遇之而亦无可伤。故兕无所投其角，虎无所措其爪，兵亦无所容其刃矣。夫何故，以其无死地焉。是知我者，生之寄。生者，死之地也。无我无生，又何死之。孔子曰，未知生，焉知死。是知生本无生，则知死亦不死，此所以贵朝闲道而夕死可矣。非超乎生死之外者，不易致此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道生之。德畜之。物形之。势成之。是以万物莫不尊道而贵德。道之尊。德之贵。夫莫之命而常自然。故道生之。畜之。长之。育之。成之。熟之。养之。覆之。生而不有。为而不恃。长而不宰。是谓玄德。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德为万物之本，欲人体道虚怀，而造乎至德也。然道为天地根，故万物非道不生。且道但能生之而已，然非德不畜。畜，长养也。如阳和之气，含有而培养之，皆其德也。故道德无形，乃因物以形。形，犹见也。苟不知道德之大，但即物而观，可知已。故曰物形之。且道之生物，唯一气流行。苟无四时寒暑之序，生杀之势，则虽生之畜之，而亦不能成熟之也。所以成万物者，又因其势也。势者，凌逼之意。若夫春气逼物，故物不得不生。秋气逼物，故物不得不成。此其皆以势成之也。观其成物之功，故知其道无位而尊，无名而贵。所以如此尊贵者，乃道体之自然，又非有以命之者。故曰莫之命而常自然。若侯王之尊，则受命于天。卿相之贵，则受命于君。故凡禀命而得之者，亦可夺而失之也。岂常然耶。以道德乃天然尊贵，故莫之命而常自然耳。所以常然而不失者，以其体至虚，故其用至大。所以万物赖之以生长之。既生长而又含育之。既育而又成熟之。既成熟而又爱养以覆护之。此所谓成始成终，而道德之量，何如耶。且如此生之，生生不已，而不自有其生。如此作为，以成熟之，而不自恃其为。虽为万物之主，而不自以为宰。所以为玄德也。是故君天下者，贵乎体道虚怀，而造乎德之至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天下有始、以为天下母。既知其母、复知其子。既知其子、复守其母。没身不殆。塞其兑、闭其门、终身不勤。开其兑、济其事、终身不救。见小曰明。守柔曰强。用其光、复归其明。无遗身殃。是谓袭常。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体之方，当以背物合道为要妙也。由万物皆资始乎道。故曰天下有始，以为天下母。所谓道生之也。是知道为体，而物为用。故道为母，物为子。人若但知道体虚无，而不知物从此生，是知母而不知子，则沦于断灭。若但知物而不知道，是殉物而忘道，则失其性真。所以既知其母，亦复要知其子，所谓有体有用也。既知物从道生，则不事于物。故曰既知其子，复守其母。所谓用不离体也。体用两全，动静不二，故没身不殆。殆，危也，又尽也。下示守母之方。兑为口，门乃眼耳，为视听之根。谓道本无言，言生理丧。妄机鼓动，说说而不休，去道转远。唯是必缄默以自守，所谓多言数穷不如守中。故日塞其兑。然道之于物，耳得之而为声，目得之而为色。若驰声色而忘返，则逐物而背性。是必收视返听，内照独朗。故曰闭其门。如此，则终身用之而不勤矣。勤，劳也。若徒执言说以为得。以资耳目之欲，火驰而不返。则是开兑济事，丧心于物，则终身不可救矣。是皆不能戒谨于隐微之间，而忽于欲机之兆，非为明也。孔子曰，知机其神乎。故曰见小曰明。以道自胜，故曰守柔曰强。是故学人当用其光，复其明，则无遗身殃也。然光，道之用也。明，道之体也。用不离体，故用愈光，而体愈明。此所以能无遗其殃也。袭，承也。且真常之道，吾固有之。但凡人不能承袭而自</w:t>
      </w:r>
      <w:r>
        <w:rPr>
          <w:rFonts w:hint="eastAsia"/>
        </w:rPr>
        <w:lastRenderedPageBreak/>
        <w:t>绝耳。苟能如此做工夫，则绵绵而不绝矣。故曰是谓袭常。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使我介然有知。行于大道唯施是畏。大道甚夷、而民好径。朝甚除。田甚芜。仓甚虚。服文采。带利剑。厌饮食。财货有余。是为盗夸（韩非本作竽）。非道哉。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世衰道微，人心不古，而极叹道之难行也。介然，犹些小。乃微少之意，盖谦辞也。老子意谓使我少有所知识，而欲行此大道于天下。奈何天下人心奸险可畏，而将施之于谁耶。故曰唯施是畏。且有施而无受者，非徒无益而又害之。所谓生乎今之世，反古之道，灾及其身者，故可畏。何也。以大道甚坦夷直捷，而民心邪僻，不由于大道，皆好径矣。民好径，则教化衰。教化衰，则奸愈甚。奸愈甚，则法益严。故曰朝甚除。除，谓革其弊也。且法令滋彰，盗贼多有。是以朝廷之法日甚严，而民因法作奸，更弃本而不顾，好为游食，故田日甚芜。田甚芜，则仓日甚虚。仓甚虚，而国危矣。风俗之坏，民心之险，一至于此。君人者，固当躬行节俭，清净无欲，以正人心可也。且在上之人，犹然不知止足。而虚尚浮华，极口体之欲。而服文采，带利剑，厌饮食，而积货财。且上行下效，捷如影响。故上有好之，而下必有甚焉者。是则民之为盗，皆由上以唱之也。故曰是为盗竽。竽，乐之首，而为先唱者也。如此，岂道也哉。上下人心之如此，所以道之难行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善建者不拔。善抱者不脱。子孙祭祀不辍。修之于身、其德乃真。修之于家、其德乃余。修之于乡、其德乃长。修之于国、其德乃丰。修之于天下、其德乃普。故以身观身。以家观家。以乡观乡。以国观国。以天下观天下。吾何以知天下然哉、以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所以功德无穷，泽及子孙者，皆以真修为本也。举世功名之士，靡不欲建不拔之功，垂不朽之业。至皆不能悠久者，以其皆以智力而建之，则有智力过之者，亦可以拔之矣。抱，守也。脱，犹夺也，谓失脱也。以机术而守之，则有机术之尤者，亦可以夺之矣。是皆不善建，不善守者也。至若圣人复性之真，建道德于天下。天下人心感服，确乎而不可拔。故功流万世，泽及无穷，杰然而不可夺。此皆善建善抱，所以福及子孙，故祭祀绵远而不绝也。是故学道之人，修之于身，故其德乃真。庄子曰，道之真以治身，其绪余以为国家，其土苴以为天下。故曰修之家，其德乃余。修之乡，其德乃长。修之国，其德乃丰。修之天下，其德乃普。故以性观身，则性真而身假。若以我身而观天下之身，则性同而形忘。以此观家则家和。以此观乡则乡睦。以此观国则国治。以此观天下则天下平。所谓以性融物，则天下化。会物为己，则天下归。故其德乃普。是以圣人一真之外无余事，故唯以此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含德之厚、比于赤子。毒虫不螫（以尾毒伤物曰螫）。猛兽不据（以爪按物曰据）。攫鸟不搏（以翅击物曰搏）。骨弱筋柔而握固、未知牝牡之合而朘作、精之至也。终日号而嗌不嗄、和之至也。知和曰常。知常曰明。益生曰祥。心使气曰强。物壮则老、谓之不道。不道早已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圣人善建善抱，而不为外物之所摇夺者，以其所养之厚也。然人之所以有生者，赖其神与精气耳。此三者苟得其养如赤子，则自不被外物所伤矣。故曰含德之厚，比于赤子。且毒虫猛兽攫鸟，皆能伤人之物。至于赤子，则毒虫虽毒而不螫，猛兽虽恶而亦不据，攫鸟虽枭而亦不搏。何也，以其赤子不知不识，神全而机忘也。</w:t>
      </w:r>
      <w:r>
        <w:rPr>
          <w:rFonts w:hint="eastAsia"/>
        </w:rPr>
        <w:lastRenderedPageBreak/>
        <w:t>所谓忘于物者，物亦忘之。入兽不乱群，入鸟不乱行。彼虽恶而不伤，以其无可伤之地。此言圣人神之王也。且如赤子之骨最弱，筋极柔。手无执，而屈握极固，不可擘。且又不知阴阳之合，而峻亦作者，乃精满之至。圣人筋骨亦柔弱，而所握亦坚固者，以其精纯之至也。故草木之有精液者，则柔弱而连固，精竭者，则枯槁而萎散。是知圣人如婴儿者，以精得其养故也。然赤子终日号啼而咽嗌不嗄哑者，以其心本不动，而无哀伤怨慕之情，乃气和之至。圣人之心和，亦然。斯三者，皆得其所养之厚，故所以比赤子之德也。且此三者，以神为主，以精为卫，以气为守。故老子教人养之之方，当先养其气。故曰知和日常。何也，盖精随气转，气逐心生。故心妄动则气散，气散则精溢。所谓心著行淫，男女二根自然流液。故善养者，当先持其心，勿使妄动。心不妄动则平定，心平则气和，气和则精自固，而神自安，真常之性自复矣。故曰知和曰常。如所云不认缘气之心为心，则真常之性自见。故曰知常曰明。意谓知真常之性者，可称明智矣。苟不知真常之性，徒知形之可养，而以嗜欲口腹以益其生。殊不知生反为其戕，性反为其伤。故曰益生曰祥。祥，妖也。言益生反为生之害也。心不平，则妄动而使气，气散则精竭，精竭则形枯。故曰心使气曰强。强，木之枯槁也。过强曰壮。故曰物壮则老。草木之物过壮，则将见其枯槁而老。人之精神元气不知所养，而斲丧太过，可谓不道之甚矣。不道之甚，乃速其死也。故曰不道早已。已者，绝也。此老氏修养功夫，源头盖出于此。而后之学者，不知其本。妄构多方傍门异术，失老氏之指多矣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知者不言。言者不知。塞其兑。闭其门。挫其锐。解其纷。和其光。同其尘。是谓玄同。故不可得而亲。不可得而疏。不可得而利。不可得而害。不可得而贵。不可得而贱。故为天下贵。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所以为天下贵者，以其善得所养，妙契忘言，而能与道玄同也。谓圣人自知之明，故善能含养于心，而不形于言。以自知之真，言有所不及也。若夫常人哓哓资于口谈者，皆非真知者也。故曰知者不言，言者不知。下言养之之方。兑为口，为说。谓圣人缄默自守，不事口舌。故曰塞其兑。不事耳目之玩。故曰闭其门。遇物浑圆，不露锋芒。故曰挫其锐。心体湛寂，释然无虑。故曰解其纷。纷，谓纷纭杂想也。含光敛耀，顺物忘怀。故曰和其光，同其尘。此非妙契玄微者，不能也。故曰是谓玄同。圣人造道之妙，大而化之至于此。其心超然尘表，故不可得而亲。精诚动物，使人见而不能舍，故不可得而疏。淡然无欲，故不可得而利。妙出死生，故不可得而害。视王侯之如隙尘，故不可得而贵。披褐怀玉，故不可得而贱。以其圣人迹寄寰中，心超物表，不在亲疏利害贵贱之间，此其所以为天下贵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以正治国。以奇用兵。以无事取天下。吾何以知其然哉、以此。天下多忌讳、而民弥贫。民多利器、国家滋昏。人多技巧、奇物滋起。法令滋彰、盗贼多有。故圣人云、我无为而民自化。我好静而民自正。我无事而民自富。我无欲而民自朴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治天下国家者，当以清净无欲为正，而不可用奇巧以诱民也。且奇巧诈术，是为诡道。但可用之于兵，不可以治国。故曰以正治国，以奇用兵。然兵者不祥之器，不得已而用之，乃好事者为之耳，非取天下之具也。故以无事取天下。吾何以知无事可以取天下之然哉，以此。此，指下文有事而言。盖忌讳，利器，技巧，法令，皆有事也。此何以不足取天下。且天下多忌讳，而民弥贫。忌，谓禁不敢作。讳，谓不敢言。只如文王之囿七十里，与民共之，刍荛雉兔取之者无禁。即有不便于民者，言之不讳，所以民得安其生。故在上者无事，而民日富。今则杀其糜鹿者，如杀人之罪，取</w:t>
      </w:r>
      <w:r>
        <w:rPr>
          <w:rFonts w:hint="eastAsia"/>
        </w:rPr>
        <w:lastRenderedPageBreak/>
        <w:t>之者死，民有不便，言之者戮，故民不聊生，且又无所措手足。此多忌讳之事，而民弥贫也。贤者，国之利器也。今国无道，贤者在野。是利器在民不在朝。所以国家滋昏。由上多欲好奇，故人心雕琢，技巧日生。技巧生，而奇物滋起。奇物起，则贪愈甚。贪愈甚，而盗贼生。故法令滋彰，而盗贼多有也。以此天下扰扰而不安。是皆有为忘动，有事多欲之过也。故古之圣人有言曰，我无为而民自化。我好静而民自正。我无事而民自富。我无欲而民自朴。宜矣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其政闷闷、其民醇醇。其政察察、其民缺缺。祸兮福所倚。福兮祸所伏。孰知其极、其无正耶。正复为奇。善复为妖。人之迷、其日固久。是以圣人方而不割。廉而不刿。直而不肆。光而不耀。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详言上章有为之害，而示之以无为之方也。闷闷，无知貌。所谓民可使由之，不可使知之之意。由百姓皆注其耳目，若示有知，即上云法令滋彰，盗贼多有矣。故圣人潜行密用，令其闷闷然若无所知。则民情不凿，奸伪自然不生。故其政闷闷，其民醇醇。若其政令察察然分星擘两，则民多不自安，缺缺然忧有余矣。故云其政察察，其民缺缺。缺缺，多忧不足之意。盖祸福之机，端在人心之所萌。若其机善，则祸转为福。若其机不善，则福转而为祸。此祸福相倚伏也。由人机心不息，则祸福旋转如循环之无端，人孰能知其止极耶。故孔子曰，知机其神乎，谓是故也。然祸福循环之如此，岂无真人而以理正之耶。但世衰道微，人心不古，邪正不分，善恶颠倒。本示之以正，则彼反以为奇诡。本教之以善，而彼反以为妖怪。正所谓未信而劳谏，则以为厉谤。此人心之迷固已久矣，纵有圣人之教，亦不能正之矣。庄子曰，三人行，一人迷方，犹有解者。二人惑，则不能易。今天下皆迷，其谁能解之耶。是以圣人游浊世以化民，贵在同尘和光，浑然无迹。故虽方而不伤其割。割，谓割截，乃锋棱太露也。虽廉而不伤于刿。刿，谓刻削太甚也。虽直而不伤于肆。肆，谓任意无忌也。虽光而不伤于耀。耀，谓炫耀己见也。此圣人有所长，而能养其所长，故为天下贵。此所以无为而治，好静而自安，无为而民自化矣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治人、事天、莫若啬。夫惟啬、是谓早复。早复、谓之重积德。重积德、则无不克。无不克、则莫知其极。莫知其极、可以有国。有国之母、可以长久。是谓深根固蒂、长生久视之道。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离欲复性，以为外王内圣之道也。啬，有而不用之意。老子所言人天，庄子解之甚明。如曰，不以人害天，不以物伤性。盖人，指物欲。天，指性德也。言治人事天莫若啬者。然啬，即复性工夫也。谓圣人在位，贵为天子，富有四海。其子女玉帛，声色货利，充盈于前。而圣人以道自守，视之若无，澹然无欲，虽有而不用。所谓尧舜有天下而不与，此以啬治人也。圣人并包四海，智周万物。不以私智劳虑，而伤其性真。所谓毋摇尔精，毋劳尔形，毋使汝思虑营营。盖有智而不用其智，此以啬事天也。复性工夫，莫速于此。故曰是谓之早复。此复字，是复卦不远复之意。言其速也。又如一日克己复礼，天下归仁之意。庄子曰，贼莫大于德有心。然有心之德施于外，故轻而不厚。复性之功，天德日全，不期复而自复，所谓复见天地之心。故曰早复谓之重积德。能重积德，则无不克矣。此克字，乃克敌之克。即颜子克己之克。以性德日厚，则物欲消融。而所过者化，无物与敌。则其德高明广大，民无得而称焉。故曰无不克，则莫知其极。极，至极，犹涯量也。此内圣之德既全，虽无心于天下，乃可以托于天下。故曰莫知其极，可以有国。此内圣之道，真以治身，其绪余以为天下国家。故曰可以有</w:t>
      </w:r>
      <w:r>
        <w:rPr>
          <w:rFonts w:hint="eastAsia"/>
        </w:rPr>
        <w:lastRenderedPageBreak/>
        <w:t>国。此道先天地不为老，后天地不为终。故曰可以长久。古人所言深根固蒂长生久视之道者，如此而已。结句盖古语。老子引证，以结其意耳。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治大国、若烹小鲜。以道莅天下、其鬼不神。非其鬼不神、其神不伤人。非其神不伤人、圣人亦不伤人。夫两不相伤、故其德交归焉。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无为之益，福利于民，反显有为之害也。凡治大国，以安静无扰为主，行其所无事，则民自安居乐业，而蒙其福利矣。故曰若烹小鲜。烹小鲜，则不可挠。挠，则靡烂而不全矣。治民亦然。夫虐政害民，灾害并至，民受其殃。不知为政之道，乃以鬼神为厉而伤人，反以祭祀以要其福。其实君人者不道所致也。若以道德君临天下，则和气致祥，虽有鬼而亦不神矣。不神，谓不能为祸福也。且鬼神非无，然洋洋乎如在其上，如在其左右，岂不昭格于上下耶。第虽灵爽赫然，但只为民之福，不为民害。故曰非其鬼不神，但其神不伤人耳。然非其神不伤人，实由圣人含哺百姓，如保赤子。与天地合其德，鬼神合其吉凶，而绝无伤民之意，故鬼神协和而致福也。故曰非其神不伤人，圣人亦不伤之。如汤之时，七年大旱。汤以身代牺牲，藉茅以祷，致雨三尺。故民皆以汤王克诚感格所致，斯盖由夫两不相伤，故其德交归焉。此无为之德，福民如此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大国者下流。天下之交。天下之牝。牝常以静胜牡。以静为下。故大国以下小国、则取小国。小国以下大国、则取大国。故或下以取。或下而取。大国不过欲兼畜人。小国不过欲入事人。夫两者各得其欲。故大者宜为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君天下者，当以静胜为主，不可以力相尚也。夫流之在下者，如江海，众水归之。故大国之在天下，众望归之。故如流之在下，以为天下之交。纳污含垢，无所不容。又虚而能受，如天下之牝也。凡物之雌曰牝，雄曰牡，牡动而牝静。动则不育，静能有生，是牝以静胜牡也。以此譬喻圣人之德。然圣人为天下牝者。以天下之人，衣食皆赖之以生，爵禄皆赖之以荣，万几并集于一人。故君道无为，而皆任其所欲，各遂其所生。所谓万物皆往资焉而不匮，此似牝以静胜牡也。是则静为群动之归趋，故以静为下。大字小，小事大，皆有以下之也。取者，得之易也。大字小，如母育子。小事大，如子奉母。精神相孚，相得最易，故如掇之也。然大字小，必有所容。故曰或下以取。以，犹左右之也。小事大，必有所忍。故曰或下而取。而，因而取之也。皆无妄动之过，故交归焉。且大国之欲，不过兼畜人，非容无以成其大。小国之欲，不过入事人，非忍无以济其事。两者既各得其所欲，而大者更宜下。何也。以大国素尊，难于下耳，故特勉之。此老子见当时诸侯，专于征伐，以力不以德，知动不知静，徒见相服之难，而不知下之一字，为至简之术。盖伤时之论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道者、万物之奥。善人之宝。不善人之所保。美言可以市。尊行可以加人。人之不善、何弃之有。故立天子、置三公、虽有拱璧以先驷马不如坐进此道。古之所以贵此道者何。不曰求以得、有罪以免耶。故为天下贵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道之为贵，诫人当勉力求之也。道者，万物之奥。奥者，室之西南隅。有室必有奥。但人虽居其室，而不知奥之深邃。以譬道在万物，施之日用寻常之间，人日用而不知，故如奥也。然道既在万物，足知人性皆同。虽有善恶之差，而性未尝异，以其俗习之偏耳。故善人得之以为宝。恶人虽失，亦赖此道保之以有生。故曰所保。苟非其道以保之，则同无情瓦石矣。足见理本同也，所谓尧舜与人同耳。由此观之，天下</w:t>
      </w:r>
      <w:r>
        <w:rPr>
          <w:rFonts w:hint="eastAsia"/>
        </w:rPr>
        <w:lastRenderedPageBreak/>
        <w:t>岂有可弃之人耶。且一言之美，则可以市。市，利也。一行之尊，则可以加于人之上。况大道之贵，岂止一言之美，一行之尊。且人之全具而不欠缺一毫者，斯则不善之人，又何弃之有耶。故立天子，置三公，虽有拱璧以先驷马，不如坐进此道，此古语也。老子解之曰，然天子三公，不足为尊贵。拱璧驷马，不足为荣观。总不如坐进此道。所以贵此道者，何耶。岂不曰，求道以得之，纵有罪亦可以免之耶。是知桀纣，天子也，不免其诛。四凶，三公也，不免其戮。非无拱璧驷马，而竟不能免其罪。故夷齐谏武王而不兵，巢许傲天子而不谴，岂非求以得有罪以免耶。况夫一念复真，诸罪顿灭。苟求而得，立地超凡。故为天下贵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为无为。事无事。味无味。大、小。多、少。报怨以德。图难于其易。为大于其细。天下难事、必作于易。天下大事、必作于细。是以圣人终不为大、故能成其大。夫轻诺必寡信。多易必多难。是以圣人犹难之。故终无难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入道之要妙，示人以真切工夫也。凡有为，谓智巧。有事，谓功业。有味，谓功名利欲。此三者，皆世人之所尚。然道本至虚而无为。至静而无事。至淡而无味。独圣人以道为怀，去彼取此。故所为者无为。所事者无事。所味者无味。故世人皆以名位为大，以利禄为多而取之。然道至虚微淡泊无物，皆以为小少，故弃而不取。圣人去功与名，释智遗形，而独与道游。是去其大多，而取其小少。故以至小为至大，至少为至多。故大其小，而多其少也。试观世人报怨以德，则可知矣。何也。且世之人，无论贵贱，事最大而难解者，怨也。然怨之始也，偶因一言之失，一事之差。遂相构结，以至杀身灭名，亡国败家之祸。甚至有积怨深愤，父子子孙，累世相报而未已者。此举世古今之恒情也。岂非其事极大且多哉。惟圣人则不然。察其怨之未结也，本不有。始结也，事甚小。既结也，以为无与于己。故无固执不化之心，亦无有我以与物为匹敌。其既往也，事已消之，求其朕而不可得。以此观之，则任彼之怨，在我了无报之之心矣。然彼且以为有怨，在我全无报复之心，彼必以我为德矣。是所谓报怨以德，非谓曲意将德以报怨也。孔子以直报怨，正谓此耳。斯则怨乃事之至大而多，人人必有难释者。殊不知有至易者存焉。是所谓为无为，事无事，大其小，而多其少也。天下之事，何独于怨，而事事皆然。故天下之事至难者，有至易存焉。至大者，有至细存焉。人不见其易与细，而于难处图之，大处为之，必终无成。苟能图之于易，而为之于细，鲜不济者。以天下难事必作于易。天下大事必作于细，故也。作者，始起也。是以圣人虚心体道，退藏于密。迹愈隐而道愈光，泽流终古而与天地参。此所谓终不为大，故能成其大也。老子言及至此，抑恐世人把易字当作容易轻易字看。故诫之曰，夫轻诺必寡信，多易必多难。谓世人不可将事作容易看也。且容易许人，谓之轻诺。凡轻许者，必食言而寡信。见事之容易而轻为者，必有始而无终。是故易字，非容易也。世人之所难，而圣人之所易。世人之所易，而圣人之所难。故曰圣人犹难之，故终无难。犹，应作尤。古字通用。更也。谓世人之所甚易者，而圣人更难之，故终不难耳。观夫文王兢兢，周公业业，戒慎恐惧乎不睹不闻，皆圣人之所难也。余少诵图难于易为大于细二语，只把作事看。及余入山学道，初为极难，苦心不可言。及得用心之诀，则见其甚易。然初之难，即今之易。今之易，即初之难。然治心如此，推之以及天下之事皆然。此圣人示人入道之真切工夫也。志道者勉之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其安易持。其未兆易谋。其脆易破。其微易散。为之于未有。治之于未乱。合抱之木、生于毫末。九层之台、起于累土。千里之行、始于足下。为者败之。执者失之。圣人无为、故无败。无执、故无失。民之从事、常于几成而败之。慎终如始、</w:t>
      </w:r>
      <w:r w:rsidRPr="00B51235">
        <w:rPr>
          <w:rStyle w:val="a3"/>
          <w:rFonts w:hint="eastAsia"/>
        </w:rPr>
        <w:lastRenderedPageBreak/>
        <w:t>则无败事。是以圣人欲不欲、不贵难得之货。学不学、复众人之所过。以辅万物之自然。而不敢为。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释上章图难于易为大于细之意，以示圣人之要妙，只在为人之所不为，以为学道之捷径也。治人事天工夫，全在于此。安与末兆。盖一念不生。喜怒未形。寂然不动之时。吉凶未见之地。乃祸福之先。所谓几先也。持字，全是用心力量。谓圣人寻常心心念念，朗然照于一念未生之前，持之不失。此中但有一念动作，当下就见就知。是善则容，是恶则止，所谓早复。孔子所谓知几其神乎。此中下手甚易，用力少而收功多。故曰其安易持。兆，是念之初起。未兆，即未起。此中喜怒未形，而言谋者。此谋，非机谋之谋，乃戒慎恐惧之意。于此著力，图其早复。盖第一念为之于未有也。若脆与微，乃是一念始萌，乃第二念耳。然一念虽动，善恶未著，甚脆且微。于此著力，所谓治之于未乱也。合抱之木以下，三句皆譬喻。毫末，喻最初一念。累土足下，喻最初一步工夫也。上言用心于内，下言作事于外。为执二句，言常人不知著力于未然之前，却在既发之后用心。为之则反败，执之则反失矣。圣人见在几先，安然于无事之时，故无所为，而亦无所败。虚心鉴照，故无所执，而亦无所失。以其圣人因理以达事耳。常民不知在心上做，却从事上做，费尽许多力气，且每至于几成而败之。此特机巧智谋，有心做来，不但不成，纵成亦不能久，以不知听其自然耳。慎终如始。始，乃事之初。终，乃事之成。天下之事，纵然盈乎天地之间。圣人之见，察其始也本来不有。以本不有，故将有也，任其自然，而无作为之心。及其终也，事虽已成，观之亦似未成之始，亦无固执不化之念，此所谓慎终如始，故无败事也。是以以下，总结圣人返常合道也。若夫众人之所欲者，功名利禄，玉帛珍奇。所学者，权谋智巧。火驰于此，往而不返，皆其过也。至于道德无为，皆以为贱而所不欲，以为无用而不学。故恃智好为，以伤自然之朴。圣人离欲释智，以复众人之过耳。以恃万物之自然，故终不敢为也。庄子内圣外王学问，全出于此。吾人日用明此，可以坐进此道。以此用世，则功大名显。伊周事业，特绪余耳。岂不至易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古之善为道者。非以明民。将以愚之。民之难治、以其智多。以智治国、国之贼。不以智治国、国之福。知此两者、亦楷式。能知楷式、是谓玄德。玄德深矣远矣。与物反矣。乃至于大顺。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治国之要，当以朴实为本，不可以智夸民也。明者，昭然揭示之意。愚者，民可使由之不可使知之之意。夫民之所趋，皆观望于上也，所谓百姓皆注其耳目。凡民之欲蔽，皆上有以启之。故上有好者，下必有甚焉者也。故圣人在上，善能以斯道觉斯民，当先身以教之。上先不用智巧，离欲清净，一无所好，若无所知者。则民自各安其日用之常，绝无一念好尚之心。而黠滑之智自消，奸盗之行自绝矣。所谓我好静而民自正，我无为而民自化。故曰非以明民，将以愚之。此重在以字。前云众人皆有以。以，如春秋以某师之以。谓左右之也。此其上不用智，故民易治耳。然民之难治者，皆用智之过也。足知以智治国者，反为害也，乃国之贼。不用智而民自安，则为国之福矣。人能知此两者，可为治国之楷式也。楷式，好规模也。苟能知此楷式，是谓之玄德矣。玄德，谓德之玄妙，而人不测识也。故叹之曰，玄德深矣远矣。非浅识者所可知也。民之欲，火驰而不返。唯以此化民，则民自然日与物相反，而大顺于妙道之域矣。语曰，齐一变至于鲁，鲁一变至于道。犹有智也。况玄德乎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江海所以能为百谷王者、以其善下之、故能为百谷王。是以圣人欲上民、必</w:t>
      </w:r>
      <w:r w:rsidRPr="00B51235">
        <w:rPr>
          <w:rStyle w:val="a3"/>
          <w:rFonts w:hint="eastAsia"/>
        </w:rPr>
        <w:lastRenderedPageBreak/>
        <w:t>以言下之。欲先民、必以身后之。是以圣人处上而民不重。处前而民不害。是以天下乐推而不厌。以其不争、故天下莫能与之争。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教君天下者，以无我之德，故天下归之如水之就下也。百川之水，不拘净秽，总归于江海。江海而能容纳之，以其善下也。此喻圣人在上，天下归之，以其无我也。欲上民，必以言下者。言者，心之声也。故君天下者，尊为天子。圣人虚心应物，而不见其尊，故凡出言必谦下。如日孤寡不谷，不以尊陵天下也。欲先人，必以身后之者。身者，心之表也。君天下者，贵为天子，天下推之以为先。圣人忘己与人，而不自见有其贵。故凡于物欲，澹然无所嗜好，不以一己之养害天下也。重者，犹不堪也。是则圣人之心，有天下而不与。故虽处上，而民自堪命，不以为重。虽处前，而民自遂生，不以为害。此所以天下乐推而不厌。盖无我之至，乃不争之德也。此争非争斗之谓，盖言心不驰竞于物也。以其不争，故天下莫能与之争。庄子所谓兼忘天下易，使天下忘己难。此则能使天下忘己，故莫能与之争耳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天下皆谓我道大似不肖。夫惟大、故似不肖。若肖、久矣其细。我有三宝、持而宝之。一曰慈。二曰俭。三曰不敢为天下先。慈、故能勇。俭、故能广。不敢为天下先、故能成器长。今舍慈且勇、舍俭且广、舍后且先、死矣。夫慈、以战则胜。以守则固。天将救之、以慈卫之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老子自言所得之道至大，世人不知，其实所守者至约也。道大，如巍巍乎惟天为大，荡荡乎民无称焉，言其广大难以名状也。不肖，如孔子云不器。大史公谓孟子迂远而不切于事情之意。即庄子所谓大有径庭，不近人情也。此盖当时人见老子其道广大，皆如下文所云，以勇广器长称之，且不得而名，故又为不肖，即若孔子称之犹龙也。故老子因时人之言，乃自解之曰，天下人皆谓我之道大，似乎不肖，无所可用。惟其大，所以似不肖耳。肖者，与物相似。如俗云一样也。若肖，作一句。久矣其细，作一句。倒文法耳。谓我若是与世人一样，则成细人久矣，又安得以道大称之哉。下文释其大之所以。谓世人皆见其物莫能胜我，遂以我为勇。见我宽裕有余，遂以我为广。见其人皆推我为第一等人，遂以我为器长。器者，人物之通称也。以此故，皆谓我道大，其实似无所肖。殊不知我所守者至约。乃慈，俭，不敢为天下先，三法而已。慈者，并包万物，覆育不遗，如慈母之育婴儿。俭者，啬也，有而不敢尽用。不敢为天下先者，虚怀游世，无我而不与物对。然以慈育物，物物皆己。且无己与物敌，物自莫能胜矣。故曰慈故能勇。心常自足，虽有余而不用，所处无不裕然宽大矣。故曰俭故能广。物我两忘，超然独立，而不见有己以处人前。故人皆以我为畸人，推为人中之最上者矣。故曰不敢为天下先，故能成器长。以此故，皆以我为道大似不肖耳。以我所守者如此，即前所云我独异于人，而贵求食于母也。以此三者，乃大道之要妙耳。且今世人，舍慈而言勇，舍俭而言广，舍后而言先，死矣。此死字，非生死之死，如禅家所云死在句下。盖死活之死，言其无生意也。以世人不知大道之妙，但以血气夸侈争胜做工夫。故一毫没用头，皆死法，非活法也。且此三者之中，又以慈为主。不但学道，即治天下国家莫不皆然。若以战则胜，以守则固，故王师无敌，民效死而勿去，皆仁慈素有所孚，故为战胜守固之道。此所谓道之真以治身，其绪余以为天下国家。以天地之大德曰生。故天将救斯民，而纯以慈卫之。故圣人法天利用，而以慈为第一也，世俗恶足以知之。故知治世能用老氏之术，坐观三代之化。所以汉之文景，得糟粕之余，施于治道，回超百代耳。此老子言言皆真实工夫，切于人事，故云甚易知易行。学人视太高，类以虚玄谈之，不能身体而力行，故不得其受用耳。惜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善为士者不武。善战者不怒。善胜敌者不争。善用人者为之下。是谓不争之德。是谓用人之力。是谓配天、古之极。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善于下人，以明不争之德，释上三宝之意也。一章主意，只在善用人者为之下一句。乃假兵家战胜之事，以形容其慈，乃不争之至耳。士者，介胄之士。武者，武勇。然士以武为主。战以怒为主。胜敌以争为主。三者又以气为主。况善于为士者不用武。善于战者不在怒。善于胜敌者不必争。即前所云以慈用兵也。意谓武怒争三者，独兵事所必用。若用之而必死，故善者皆不用。何况常人，岂可恃之以为用耶。乃骄矜恃气，不肯下人，故人不乐其用，乃不善用人耳。故古之善用人者，必为之下，即此是谓不争之德也。若以力驱人，能驱几何。若以下驱人，则天下归之。是以下用人，最有力也。所谓上善若水，水善利万物而不争，以其有力也。是谓配天古之极者。干天，坤地。若天地正位，则为否，而万物不生。若干下坤上，则为泰。是知天在上而用在下也。圣人处民上而心在下，可谓配天之德。此古皇维极之道，置百姓于熙皞至乐之中。斯岂不争之德以治天下，而为力之大者与。此章主意，全在不用气上做工夫。即前云专气致柔，能如婴儿。纯和之至，则形化而心忘。不见物为对，则不期下而自下矣。殆非有心要下，而为用人之术也。然学人有志于谦德，则必尊而光，况圣人无我之至乎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用兵有言、吾不敢为主而为客。不敢进寸而退尺。是谓行无行（音杭户刚反）。攘无臂。仍无敌。执无兵（兵者五兵器械谓戈矛殳戟干也）。祸莫大于轻敌。轻敌几丧吾宝。故抗兵相加、哀者胜矣。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重明前章不争之德，以释上三宝以慈为本之意也。然慈，乃至仁之全德也。所谓大仁不仁。以其物我兼忘，内不见有施仁之心，外不见有受施之地。故凡应物而动，皆非出于有心好为，盖迫不得已而后应。故借用兵以明慈德之至也。何以知之。且如古之用兵者有言曰，吾不敢为主而为客，不敢进寸而退尺。以此观之，足可知也。古之用兵，如涿鹿孟津之师是也。兵主，如春秋征伐之盟主。盖专征伐，主于兵者，言以必争必杀为主也。客，如诸侯应援之师。本意绝无好杀之心。今虽迫不得已而应之，然亦听之待之，若可已则已。以无心于功利，故绝无争心，所以进之难而退之易。故曰不敢进寸而退尺。言身进而心不进，是以退心进也。以无争心，故虽行而如不在行阵，虽攘而若无臂之人。仍，相仍，犹就也。言彼以我为敌，而我以彼为敌也。虽就，亦似无敌可对。虽执，犹若无兵可挥。戒惧之至，而不敢轻于敌。由不敢轻敌，所以能保全民命，不伤好生之仁。然祸之大者莫大于轻敌。以轻敌则多杀，多杀则伤慈，故几丧吾宝矣。抗兵，乃两敌相当，不相上下，难于决胜。但有慈心哀之者，则自胜矣。何则，以天道好生，助胜于慈者也。由是观之，兵者对敌，必争必杀以取胜。今乃以不争不杀而胜之，盖以慈为本故也。足见慈乃不争之德，施于必争地，而以不争胜之，岂非大有力乎。用之于敌尚如此。况乎圣人无物为敌，而以平等大慈，并包万物，又何物而可胜之耶。故前云不争之德，是谓用人之力，是谓配天古之极。此章旧解多在用兵上说，全不得老子主意。今观初一句，乃借用兵之言。至轻敌丧宝，则了然明白。是释上慈字，以明不争之德耳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吾言甚易知易行。天下莫能知、莫能行。言有宗。事有君。夫惟无知、是以不我知。知我者希。则我者贵。是以圣人彼褐怀玉。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lastRenderedPageBreak/>
        <w:t xml:space="preserve">　　【注】此章示人立言之指，使知而行之，欲其深造而自得也。老子自谓我所言者，皆人人日用中最省力一著工夫。明明白白，甚容易知，容易行。只是人不能知，不能行耳。以我言言事事，皆以大道为主，非是漫衍荒唐之说。故曰言有宗，事有君。宗，君，皆主也。且如一往所说，绝圣弃智，虚心无我，谦下不争，忘形释智，件件都是最省力工夫，放下便是，全不用你多知多解。只在休心二字，岂不最易知最易行耶。然人之所以不能知者，因从来人人都在知见上用心。除却知字，便无下落。以我无知无识一著，极难凑泊，所以人不知我耳。故曰夫惟无知，是以不我知。然无知一著，不独老子法门宗旨，即孔子亦同。如曰吾有知乎哉，无知也，有鄙夫问于我空空如也，此岂不是孔圣亦以无知为心宗耶。此夫子见老子后，方得妙悟如此。故称犹龙，正谓此耳。然以无知契无知，如以空合空。若以有知求无知，如以水投石。所以孔老心法，千古罕明。故曰知我者希。若能当下顿悟此心，则立地便是圣人，故曰则我者贵。则，谓法则。言取法也。圣人怀此虚心妙道以游世。则终日与人周旋，对面不识。故如披褐怀王。永嘉云，贫则身常披缕褐，道则心藏无价珍。此一章书，当在末后结束。盖老子向上一往所言天人之蕴，至此已发露太尽，故著此语。后章只是要人在日用著力做工夫，以至妙悟而后已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知不知、上。不知知、病。夫惟病病、是以不病。圣人不病。以其病病、是以不病。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言惟无知，是以不我知。恐人错认无知，故重指出无知之地也。然世人之知，乃敌物分别之知，有所知也。圣人之知，乃离物绝待，照体独立之知，无所知也。故圣人之无知，非断灭无知，乃无世人之所知耳。无所知，乃世人所不知也。世人所不知，乃圣人之独知。人能知其所不知之地，则为上矣。故曰知不知上。若夫臆度妄见，本所不知，而强自以为知。或错认无知为断灭，同于木石之无知。此二者皆非真知，适足为知之病耳。故曰不知知病。若苟知此二者为知之病，则知见顿亡，可造无知之地，而无强知妄知之病矣。故曰夫惟病病，是以不病。圣人但无强妄之知，故称无知，非是绝然断灭无知也。故曰圣人不病。此段工夫，更无别样玄妙。唯病其妄知强知是病而不用。是以不堕知病之中，而名无知。此无知，乃真知。苦如此真知，则终日知而无所知。斯实圣人自知之明，常人岂易知哉。此所以易知易行，而世人不能知不能行也。古云，知之一字，众妙之门。知之一字，众祸之门。然圣人无知之地，必假知以入。若悟无知，则妄知自泯。此乃知之一字，众妙之门也。若执有知以求无知，则反增知障，此乃众祸之门。正是此中知之病也。知不知上，最初知字，正是入道之要。永嘉云，所谓知者，但知而已，此句最易而难明。学者日用工夫，当从此入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民不畏威、大威至矣。无狭其所居。无厌（平声）其所生。夫惟不厌、是以不厌（去声）。是以圣人自知不自见。自爱不自贵。故去彼取此。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教人遗形去欲，为入道之工夫，以造圣人无知之地也。凛然赫然而可畏者，谓之威。如云寒威，炎威，是也。是则凡可畏者，皆谓之威。唯国之大罚，与天地之肃杀，乃大威也。此借以为戕生伤性者之喻。世人以为小恶不足戒，而不知畏，必致杀身而后已。此民不畏威，大威至矣。喻世人只知嗜欲养生，而不知养生者，皆足以害生而可畏也。且若嗜酒色，必死于酒色。嗜利欲，必死于利欲。嗜饮食，必死于饮食。是则但有所嗜，而不知畏，必至于戕生伤性而后已。此不畏威，故大威至矣。然人但知嗜而不知畏者，以其止知有身之可爱，有生之可贵，以此为足。而不知大有过于此</w:t>
      </w:r>
      <w:r>
        <w:rPr>
          <w:rFonts w:hint="eastAsia"/>
        </w:rPr>
        <w:lastRenderedPageBreak/>
        <w:t>者，性也。且吾性之广大，与太虚同体，乃吾之真宅也。苟以性视身，则若大海之一涵，太虚之一尘耳，至微小而不足贵者。人不知此，而但以蕞尔之身。以为所居之地。将为至足，而贵爱之，则狭陋甚矣。故戒之曰，无狭其所居。狭其居者，将以此身此生为至足也。故又戒之曰，无厌其所生。厌，足也。若知此身此生之不足贵，则彼物欲固能伤生，亦不足以害我矣，以其无死地也。故曰夫惟不厌，是以不厌。厌，弃也。故圣人自知尊性，而不见生之可养。自爱遗形，而不见身之可贵。此圣人之所独知，世人之所不知也。故去彼众人之所知，取彼所不知，以为道之要妙耳。以此足见世人之所知者，皆病也。圣人病之而不取，故不病也。后三章互相发明此章之旨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勇于敢、则杀。勇于不敢、则活。此两者、或利或害。天之所恶、孰知其故。是以圣人犹难之。天之道不争善胜。不言而善应。不召而自来。繟（音阑舒缓也）然而善谋。天网恢恢、疏而不失。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天命可畏，报应昭然，教人不可轻忽也。勇者，决定之志也。敢者，不计利害而决于为也。杀活，死生也。谓凡世人作事，不顾利害，不怕死生，而敢为之。然敢乃必死之地。故曰勇于敢则杀。若用志于不敢为，是足以保身全生。故曰勇于不敢则活。此天道必然之理也。且此二者，亦有敢而生，不敢而死者。至若颜子夭，而盗蹠寿，此乃当害而利，当利而反害者，何耶。况天道好谦而恶盈，与善而恶恶。是则为恶者，当恶而不恶，斯岂报应差舛耶。世皆疑之。故解之曰，天之所恶，孰能知其故。故，所以然也。孔子曰，无求生以害仁，有杀身以成仁。由此观之，生存而仁害，虽生亦死。身灭而仁成，虽死亦生。斯则蹠非寿，颜非夭矣。此乃天道所以然之妙，而非世人所易知。是以圣人于此犹难之，不敢轻忽，而敬畏之。所谓畏天之威，于时保之也。故下文历示天道之所以。逆天者亡，故不争而善胜。感应冥符，故不言而善应。吉凶祸福如影响，故不召而自来。然报愈迟，而恶愈深，祸愈惨，故繟然而善谋。以报速者有所警，报缓则不及悔，必至尽绝而后已。此所谓善谋也。是则天道昭昭在上，如网之四张，虽恢恢广大，似乎疏阔。其实善恶感应，毫发不遗。此所谓疏而不失也。世人不知天命之如此，乃以敢以强以争竞于名利之场。将谓一身之谋，不顾利害死生而为之，自谓智力以致之。盖不知命之过，皆取死之道也。可不畏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民不畏死、奈何以死惧之。若使民常畏死而为奇者、吾将执而杀之。孰敢。常有司杀者杀。夫代司杀者杀、是谓代大匠斲。夫代大匠斲者、希有不伤手矣。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承上章天道无言，而赏罚不遗，以明治天下者当敬天保民，不可有心尚杀以伤慈也。治天下者，不知天道，动尚刑威，是以死惧民也。老子因而欺之曰，民不畏死，奈何以死惧之耶。以愚民无知，但为养生口体之故。或因利而行劫夺，或贪欲而嗜酒色。明知曰蹈死亡，而安心为之，是不畏死也。如此者众，岂得人人而尽杀之耶。若民果有畏死之心，但凡有为奇诡之行者，吾执一人而杀之，则足以禁天下之暴矣。如此，谁又敢为不法耶。民既不畏死，杀之无益，适足以伤慈耳。夫天之生民，必有以养之。而人不知天，不安命，横肆贪欲以养生。甚至不顾利害，而无忌惮以作恶，是乃不畏天威。天道昭昭，必将有以杀之矣。是居常自有司杀者杀，无庸有心以杀之也。所谓天生天杀，道之理也。今夫人主，操生杀之权，乃代天之威以保民者。若民恶贯盈，天必杀之。人主代天以行杀，故云代司杀者杀，如代大匠斲也。且天鉴昭明，毫发不爽。其于杀也，运无心以合度，挥神斤以巧裁。不疾不徐，故如大匠之斲，运斤成风而不伤锋犯手。至若代大匠斲者，希有不伤手矣。何也。夫有心之杀，乃嗜杀也。嗜杀伤慈。</w:t>
      </w:r>
      <w:r>
        <w:rPr>
          <w:rFonts w:hint="eastAsia"/>
        </w:rPr>
        <w:lastRenderedPageBreak/>
        <w:t>且天之司杀，实为好生。然天好生，而人好杀，是不畏天而悖之，反取其殃。此所以为自伤其手也。孟子曰，不嗜杀人者能一之，此语深得老子之余意。故轲力排杨墨，而不及老庄，良有以焉。至哉仁人之言也。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民之饥、以其上食税之多、是以饥。民之难治、以其上之有为、是以难治。民之轻死、以其求生之厚、是以轻死。夫惟无以生为者、是贤于贵生。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释上章民不畏死之所以，教治天下者当以淡泊无欲为本也。凡厥有生，以食为命。故无君子莫治野人，无野人莫养君子，是则上下同一命根也。然在上之食，必取税下民。一夫之耕，不足以养父母妻子。若取之有制，犹可免于饥寒。若取之太多，则夺民之食以自奉，使民不免于死亡。凡贼盗起于饥寒也，民既饥矣，求生不得，而必至于奸盗诈伪，无不敢为之者。虽有大威，亦不畏之矣。是则民之为盗，由上有以驱之也。既驱民以致盗，然后用智术法以治之。故法令兹彰，盗贼多有，此民所以愈难治。虽有斧銊之诛，民将轻死而犯之矣。由是推之，民之轻死，良由在上求生之厚以致之，非别故也。厚，重也。此句影前当有一上字，方尽其妙。然重于求生，以但知生之可贵，而以养生为事，不知有生之主。苟知养生之主，则自不见有身之可爱，有生之可贵。欲自消而心自静，天下治矣。所谓我无为而民自化，我好静而民自正，我无事而民自富，我无欲而民自朴。故曰夫惟无以生为者，是贤于贵生。贤，犹胜也。此中妙处，难尽形容。当熟读庄子养生主，马蹄胠箧诸篇，便是注解。又当通前四章反复参玩，方见老子吃紧处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人之生也柔弱其死也坚强。万物草木之生也柔脆、其死也枯槁。故坚强者死之徒。柔弱者生之徒。是以兵强则不胜。木强则共（音拱两手合围也）。强大处下。柔弱处上。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章伤世人之难化，欲在上者当先自化，而后可以化民也。结句乃本意，上文皆借喻以明之耳。经曰，此土众生，其性刚强，难调难化。故老子专以虚心无为不敢，为立教之本。全篇上下，专尚柔弱而斥刚强。故此云，坚强者死之徒，柔弱者生之徒，乃借人物草木为喻。是以兵喻戒惧，木喻心虚。言兵若临事而惧，不敢轻敌，故能全师以自胜。是以全生为上，而多死为下也。木之枝条，以冲气为和。故欣欣向荣，而生意自见。是以虚心柔弱在上。若成拱把，则粗干坚强者在下矣。以此足知戒惧虚心，柔弱翕受者，方可处于民上也。若夫坚强自用，敢于好为，则终无有生意矣。此语大可畏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天之道、其犹张弓乎。高者抑之。下者举之。有余者损之。不足者补之。天之道、损有余、而补不足。人之道则不然、损不足以奉有余。孰能有余以奉天下。唯有道者。是以圣人为而不恃。功成而不处。其不欲见贤耶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天道之妙，以明圣人法天以制用也。弓之为物，本弣高而有余，弰下而不足，乃弛而不用也。及张而用之，则抑高举下，损弣有余之力，以补弰之不足。上下均停，然后巧于中的。否则由基逢蒙，无所施其巧矣。天之道亦犹是也。以其但施而不受，皆损一气之有余，以补万物之不足，均调适可，故各遂其生。人道但受而不施，故人主以天下奉一己。皆损百姓之不足，以补一人之有余，裒寡益多，故民不堪其命。谁能损有余以奉天下哉。唯有道者，达性分之至足，一身之外皆余物也。故尧舜有天下</w:t>
      </w:r>
      <w:r>
        <w:rPr>
          <w:rFonts w:hint="eastAsia"/>
        </w:rPr>
        <w:lastRenderedPageBreak/>
        <w:t>而不与，即以所养而养民，乃能以有余奉不足也。是以圣人与道为一，与天为徒。故法天制用，虽为而不恃其能，虽成而不居其功，此损之至也。损之至，故天下乐推而不厌。虽不欲见贤，不可得也。其不欲见贤耶一句，谓我心本不欲见贤，而人自以我为贤矣。此益也，由损而至。故唯天为大，唯尧则之，此之谓也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天下莫柔弱于水。而攻坚强者莫之能先。以其无以易之也。故柔之胜刚。弱之胜强。天下莫不知。莫能行。是以圣人云。受国之垢、是谓社稷主。受国之不祥、是谓天下王。正言若反。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结通篇柔弱之意，欲人知而能行也。无以易之。易，轻易也。即左传训师无易敌之易。谓师之柔弱，则敌人有以料而易之以取胜。至若水之柔弱，则人莫能料。莫能料，故无以易之，而卒莫能以取胜。此所以攻坚强者莫之能先。莫能先，谓无有过于此也。世人皆以柔弱为不足取，率轻易之。故天下皆知之而莫能行，以柔弱为垢辱不美之称故也。祥，犹嘉美也。是以凡称人君，则曰乾刚能断有为，遂以为明君。若夫无为，则国人皆以柔弱为耻辱而不美矣。故圣人云，果能以柔弱处上，恬澹无为，能受一国之耻垢者，则为社稷真主。能受一国不美之名者，则为天下明王矣。如尧之垂拱无为，则野老讴曰，帝力何有于我哉。此受国之垢也。然柔弱无为，乃合道之正言，但世俗以为反耳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和大怨、必有余怨。安可以为善。是以圣人执左契而不责于人。有德司契。无德司彻。天道无亲。常与善人。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言圣人无心之恩，但施而不责报，此为当时计利者发也。然恩生于怨，怨生于恩。当时诸侯两相构怨，霸者主盟而为和之。大怨既和，而必责报。报之不至，而怨亦随之，是有余怨也。庄子云，贼莫大于德有心。故曰安可以为善。是以圣人无心之德，但施而不责报。故如贷之执左契，虽有而若无也。契，贷物之符券也。合同剖之，而有左右。贷者执右，物主执左，所以责其报也。有德司契，但与而不取，徒存虚契。无德司彻，不计彼之有无，必征其余，如赋彻耳。彻，周之赋法。谓时至必取于民，而无一毫假借之意。然上责报而下计利，将谓与而不取，为失利也。殊不知失于人，而得于天。故曰天道无亲，常与善人。且施而不取，我既善矣。人不与而天必与之，所谓自天佑之，吉无不利。岂常人所易知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r w:rsidRPr="00B51235">
        <w:rPr>
          <w:rStyle w:val="a3"/>
          <w:rFonts w:hint="eastAsia"/>
        </w:rPr>
        <w:t>小国寡民。使有什伯人之器而不用。使民重死而不远徙。虽有舟舆、无所乘之。虽有甲兵、无所陈之。使民复结绳而用之。甘其食。美其服。安其居。乐其俗。邻国相望。鸡狗之声相闻。民至老死不相往来。</w:t>
      </w:r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结通篇无为之益，施于治道，可复太古之化也。什伯之器，并十曰什，兼百曰伯。器，材也。老子自谓以我无为之治，试于小国。纵使有兼十夫百夫之材者，亦无所用之，以民淳而无事故也。若国多事，烦扰于民。或穷兵致乱，重赋致饥。民不安其居，则轻死而去之。今一切无之，故使民重死，而不远徙。舟舆，水陆之具。不远徙，故虽有舟车无所用。不尚争，故虽有甲兵无所陈。陈，列也。不用智，故可使结绳而用之如太古矣。民各自足其足，绝无外慕之心。不事口体，故以寻常衣食为甘美，以平居里俗为安乐，曰与邻国鸡狗相闻。至近之地，民至老死而不相往来。如此，则淳朴之至，乃太古之化也。老子所言，疾当时之弊，皆有为用智刚强，好争尚利，自私奉己，</w:t>
      </w:r>
      <w:r>
        <w:rPr>
          <w:rFonts w:hint="eastAsia"/>
        </w:rPr>
        <w:lastRenderedPageBreak/>
        <w:t>而不恤于民。故国乱民贫，而愈难治。所以治推上古，道合无为，全篇所论，不出乎此，盖立言之本旨也。故终篇以此，请试而行之，可以顿见太古鸿荒之化。言取效之速如此也。所谓一日克己复礼，天下归仁，深有味乎此言也。老氏之学，岂矫世绝俗之谓哉。</w:t>
      </w:r>
    </w:p>
    <w:p w:rsidR="00912B69" w:rsidRDefault="00912B69" w:rsidP="00912B69">
      <w:pPr>
        <w:pStyle w:val="a4"/>
        <w:ind w:left="420"/>
      </w:pPr>
    </w:p>
    <w:p w:rsidR="00912B69" w:rsidRPr="00B51235" w:rsidRDefault="00912B69" w:rsidP="00912B69">
      <w:pPr>
        <w:pStyle w:val="a4"/>
        <w:ind w:left="420"/>
        <w:rPr>
          <w:rStyle w:val="a3"/>
        </w:rPr>
      </w:pPr>
      <w:r>
        <w:rPr>
          <w:rFonts w:hint="eastAsia"/>
        </w:rPr>
        <w:t xml:space="preserve">　　</w:t>
      </w:r>
      <w:bookmarkStart w:id="15" w:name="_GoBack"/>
      <w:r w:rsidRPr="00B51235">
        <w:rPr>
          <w:rStyle w:val="a3"/>
          <w:rFonts w:hint="eastAsia"/>
        </w:rPr>
        <w:t>信言不美、美言不信。善者不辩、辩者不善。知者不博、博者不知。圣人不积、既已为人己愈有、既已与人己愈多。天之道、利而不害。圣人之道、为而不争。</w:t>
      </w:r>
      <w:bookmarkEnd w:id="15"/>
    </w:p>
    <w:p w:rsidR="00912B69" w:rsidRDefault="00912B69" w:rsidP="00912B69">
      <w:pPr>
        <w:pStyle w:val="a4"/>
        <w:ind w:left="420"/>
      </w:pPr>
    </w:p>
    <w:p w:rsidR="00912B69" w:rsidRDefault="00912B69" w:rsidP="00912B69">
      <w:pPr>
        <w:pStyle w:val="a4"/>
        <w:ind w:left="420"/>
      </w:pPr>
      <w:r>
        <w:rPr>
          <w:rFonts w:hint="eastAsia"/>
        </w:rPr>
        <w:t xml:space="preserve">　　【注】此结通篇立言之旨，以明老氏立教之宗也。信言不美者，斯乃释疑之辞。以明道本无言，因言显道之意也。首章云，道可道，非常道。以可道之道，乃言说也。老子自谓道若可言，即非真道矣。今上下五千余字，岂非言耶。既已有言，则道非真矣。因于终篇以自解之，以释后世之疑耳。然信，旧注实也。谓真实之言，即由衷之言也。美言，华美之言，乃巧言也。老子意谓道本无言，因言以显。但我所言者，字字皆从真实理中流出，第藉之以彰道妙，故信实而不美。非若世人夸诞浮辞，虽美而不信也。且世衰道微，人心不古。当时学者不达无言之旨，乃哓哓好辩尚博，各擅专门。如杨朱墨翟御寇公孙之徒，祖述相传，以辩博为宗，自以为善。殊不知以多歧亡羊，多方丧真，去道转远。老子因而斥之曰，孰知不言之教，不辩之辩哉。以彼辩者，则不善于道。果善于道，则自不辩矣。且道本无言，乃至约也。但了悟于心，可目击而喻，妙契无言，自不容声矣，何事于博哉。故曰知者不博。时人不知出此，徒事多闻，增益知见，以博为知，其实不知多言数穷。故曰博者不知。以彼不知大道体虚，运而不积。而彼以积为务，故愈增障碍。殊不知有积则有散，有散则有穷。无积则无散，无散则无穷。由圣人体虚合道，忘言任真，了无所积。由其不积，则不穷。所谓虚而不屈，动而愈出。如枢得环中，以应无穷。故既已为人己愈有，既已与人己愈多也。且天乃无言之圣，圣乃有言之天。以天道不积，其体至虚。故四时运而不竭，利尽万物而不伤其体。故曰天之道利而不害。害，非害物之害。乃不伤己之意。圣人法天利用，故终日运用，为物作则，而了然无物可当于情。故曰为而不争。争，谓与物竞也。斯盖虚心游世，超然独立于万物之上矣。老子学问工夫，真实直捷处，尽在于此。故结全书立言之旨，妙尽于是矣。学者勉哉。</w:t>
      </w:r>
    </w:p>
    <w:p w:rsidR="00912B69" w:rsidRDefault="00912B69" w:rsidP="00912B69">
      <w:pPr>
        <w:pStyle w:val="a4"/>
        <w:ind w:left="420"/>
      </w:pPr>
    </w:p>
    <w:p w:rsidR="007E6710" w:rsidRDefault="00912B69" w:rsidP="00912B69">
      <w:pPr>
        <w:pStyle w:val="a4"/>
        <w:ind w:left="420" w:firstLineChars="0"/>
      </w:pPr>
      <w:r>
        <w:rPr>
          <w:rFonts w:hint="eastAsia"/>
        </w:rPr>
        <w:t xml:space="preserve">　　老子道德经解　下篇终</w:t>
      </w:r>
    </w:p>
    <w:sectPr w:rsidR="007E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FD" w:rsidRDefault="002A5AFD" w:rsidP="0001363E">
      <w:r>
        <w:separator/>
      </w:r>
    </w:p>
  </w:endnote>
  <w:endnote w:type="continuationSeparator" w:id="0">
    <w:p w:rsidR="002A5AFD" w:rsidRDefault="002A5AFD" w:rsidP="000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FD" w:rsidRDefault="002A5AFD" w:rsidP="0001363E">
      <w:r>
        <w:separator/>
      </w:r>
    </w:p>
  </w:footnote>
  <w:footnote w:type="continuationSeparator" w:id="0">
    <w:p w:rsidR="002A5AFD" w:rsidRDefault="002A5AFD" w:rsidP="000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BD"/>
    <w:multiLevelType w:val="hybridMultilevel"/>
    <w:tmpl w:val="42D44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CB"/>
    <w:rsid w:val="0001363E"/>
    <w:rsid w:val="00055E2B"/>
    <w:rsid w:val="00077F40"/>
    <w:rsid w:val="002766BE"/>
    <w:rsid w:val="002A5AFD"/>
    <w:rsid w:val="002C3031"/>
    <w:rsid w:val="002E17CB"/>
    <w:rsid w:val="0033431A"/>
    <w:rsid w:val="003A4309"/>
    <w:rsid w:val="005E1D55"/>
    <w:rsid w:val="006826CB"/>
    <w:rsid w:val="007828C1"/>
    <w:rsid w:val="007A6AF1"/>
    <w:rsid w:val="007B0A0F"/>
    <w:rsid w:val="007B6CB4"/>
    <w:rsid w:val="007E6710"/>
    <w:rsid w:val="00831AEA"/>
    <w:rsid w:val="0085381F"/>
    <w:rsid w:val="00866192"/>
    <w:rsid w:val="008D5375"/>
    <w:rsid w:val="00912B69"/>
    <w:rsid w:val="00921505"/>
    <w:rsid w:val="00A15895"/>
    <w:rsid w:val="00A17049"/>
    <w:rsid w:val="00B51235"/>
    <w:rsid w:val="00BB2321"/>
    <w:rsid w:val="00BD4861"/>
    <w:rsid w:val="00C32593"/>
    <w:rsid w:val="00C4224B"/>
    <w:rsid w:val="00C82140"/>
    <w:rsid w:val="00CB5875"/>
    <w:rsid w:val="00D91DED"/>
    <w:rsid w:val="00DE3A75"/>
    <w:rsid w:val="00E0433B"/>
    <w:rsid w:val="00E10E99"/>
    <w:rsid w:val="00F14831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21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autoRedefine/>
    <w:uiPriority w:val="9"/>
    <w:qFormat/>
    <w:rsid w:val="0085381F"/>
    <w:pPr>
      <w:widowControl/>
      <w:spacing w:before="100" w:beforeAutospacing="1" w:after="100" w:afterAutospacing="1"/>
      <w:jc w:val="left"/>
      <w:outlineLvl w:val="1"/>
    </w:pPr>
    <w:rPr>
      <w:rFonts w:ascii="宋体" w:eastAsia="楷体" w:hAnsi="宋体" w:cs="宋体"/>
      <w:b/>
      <w:bCs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381F"/>
    <w:rPr>
      <w:rFonts w:ascii="宋体" w:eastAsia="楷体" w:hAnsi="宋体" w:cs="宋体"/>
      <w:b/>
      <w:bCs/>
      <w:kern w:val="0"/>
      <w:sz w:val="32"/>
      <w:szCs w:val="36"/>
    </w:rPr>
  </w:style>
  <w:style w:type="character" w:styleId="a3">
    <w:name w:val="Emphasis"/>
    <w:uiPriority w:val="20"/>
    <w:qFormat/>
    <w:rsid w:val="0001363E"/>
    <w:rPr>
      <w:rFonts w:eastAsia="楷体"/>
      <w:b/>
    </w:rPr>
  </w:style>
  <w:style w:type="paragraph" w:styleId="a4">
    <w:name w:val="List Paragraph"/>
    <w:basedOn w:val="a"/>
    <w:uiPriority w:val="34"/>
    <w:qFormat/>
    <w:rsid w:val="00E10E9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8214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8214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C82140"/>
    <w:pPr>
      <w:ind w:leftChars="200" w:left="420"/>
    </w:pPr>
  </w:style>
  <w:style w:type="character" w:styleId="a5">
    <w:name w:val="Hyperlink"/>
    <w:basedOn w:val="a0"/>
    <w:uiPriority w:val="99"/>
    <w:unhideWhenUsed/>
    <w:rsid w:val="00C8214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821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214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1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1363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1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1363E"/>
    <w:rPr>
      <w:sz w:val="18"/>
      <w:szCs w:val="18"/>
    </w:rPr>
  </w:style>
  <w:style w:type="character" w:styleId="a9">
    <w:name w:val="Strong"/>
    <w:basedOn w:val="a0"/>
    <w:uiPriority w:val="22"/>
    <w:qFormat/>
    <w:rsid w:val="007B0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21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autoRedefine/>
    <w:uiPriority w:val="9"/>
    <w:qFormat/>
    <w:rsid w:val="0085381F"/>
    <w:pPr>
      <w:widowControl/>
      <w:spacing w:before="100" w:beforeAutospacing="1" w:after="100" w:afterAutospacing="1"/>
      <w:jc w:val="left"/>
      <w:outlineLvl w:val="1"/>
    </w:pPr>
    <w:rPr>
      <w:rFonts w:ascii="宋体" w:eastAsia="楷体" w:hAnsi="宋体" w:cs="宋体"/>
      <w:b/>
      <w:bCs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381F"/>
    <w:rPr>
      <w:rFonts w:ascii="宋体" w:eastAsia="楷体" w:hAnsi="宋体" w:cs="宋体"/>
      <w:b/>
      <w:bCs/>
      <w:kern w:val="0"/>
      <w:sz w:val="32"/>
      <w:szCs w:val="36"/>
    </w:rPr>
  </w:style>
  <w:style w:type="character" w:styleId="a3">
    <w:name w:val="Emphasis"/>
    <w:uiPriority w:val="20"/>
    <w:qFormat/>
    <w:rsid w:val="0001363E"/>
    <w:rPr>
      <w:rFonts w:eastAsia="楷体"/>
      <w:b/>
    </w:rPr>
  </w:style>
  <w:style w:type="paragraph" w:styleId="a4">
    <w:name w:val="List Paragraph"/>
    <w:basedOn w:val="a"/>
    <w:uiPriority w:val="34"/>
    <w:qFormat/>
    <w:rsid w:val="00E10E9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8214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8214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C82140"/>
    <w:pPr>
      <w:ind w:leftChars="200" w:left="420"/>
    </w:pPr>
  </w:style>
  <w:style w:type="character" w:styleId="a5">
    <w:name w:val="Hyperlink"/>
    <w:basedOn w:val="a0"/>
    <w:uiPriority w:val="99"/>
    <w:unhideWhenUsed/>
    <w:rsid w:val="00C8214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8214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214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1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1363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1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1363E"/>
    <w:rPr>
      <w:sz w:val="18"/>
      <w:szCs w:val="18"/>
    </w:rPr>
  </w:style>
  <w:style w:type="character" w:styleId="a9">
    <w:name w:val="Strong"/>
    <w:basedOn w:val="a0"/>
    <w:uiPriority w:val="22"/>
    <w:qFormat/>
    <w:rsid w:val="007B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46</Pages>
  <Words>9248</Words>
  <Characters>52719</Characters>
  <Application>Microsoft Office Word</Application>
  <DocSecurity>0</DocSecurity>
  <Lines>439</Lines>
  <Paragraphs>123</Paragraphs>
  <ScaleCrop>false</ScaleCrop>
  <Company/>
  <LinksUpToDate>false</LinksUpToDate>
  <CharactersWithSpaces>61844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2015-01-08T23:36:00Z</dcterms:created>
  <dcterms:modified xsi:type="dcterms:W3CDTF">2015-01-13T01:32:00Z</dcterms:modified>
</cp:coreProperties>
</file>